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74" w:rsidRPr="00DF7374" w:rsidRDefault="00DF7374" w:rsidP="00DF7374">
      <w:pPr>
        <w:autoSpaceDE w:val="0"/>
        <w:autoSpaceDN w:val="0"/>
        <w:adjustRightInd w:val="0"/>
        <w:spacing w:after="0" w:line="240" w:lineRule="auto"/>
        <w:jc w:val="center"/>
        <w:rPr>
          <w:rFonts w:ascii="Times New Roman" w:hAnsi="Times New Roman" w:cs="Times New Roman"/>
          <w:b/>
          <w:sz w:val="23"/>
          <w:szCs w:val="23"/>
        </w:rPr>
      </w:pPr>
      <w:r w:rsidRPr="00DF7374">
        <w:rPr>
          <w:rFonts w:ascii="Times New Roman" w:hAnsi="Times New Roman" w:cs="Times New Roman"/>
          <w:b/>
          <w:sz w:val="23"/>
          <w:szCs w:val="23"/>
        </w:rPr>
        <w:t>ETKİNLİK PLANI</w:t>
      </w:r>
    </w:p>
    <w:tbl>
      <w:tblPr>
        <w:tblW w:w="10158"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57"/>
        <w:gridCol w:w="7001"/>
      </w:tblGrid>
      <w:tr w:rsidR="00DF7374" w:rsidTr="00497A26">
        <w:trPr>
          <w:trHeight w:val="448"/>
        </w:trPr>
        <w:tc>
          <w:tcPr>
            <w:tcW w:w="3157" w:type="dxa"/>
          </w:tcPr>
          <w:p w:rsidR="00DF7374" w:rsidRPr="00AD2D91" w:rsidRDefault="00DF7374" w:rsidP="00DF7374">
            <w:pPr>
              <w:autoSpaceDE w:val="0"/>
              <w:autoSpaceDN w:val="0"/>
              <w:adjustRightInd w:val="0"/>
              <w:spacing w:after="0" w:line="240" w:lineRule="auto"/>
              <w:jc w:val="center"/>
              <w:rPr>
                <w:rFonts w:ascii="Times New Roman" w:hAnsi="Times New Roman" w:cs="Times New Roman"/>
                <w:b/>
                <w:sz w:val="16"/>
                <w:szCs w:val="16"/>
              </w:rPr>
            </w:pPr>
          </w:p>
          <w:p w:rsidR="00DF7374" w:rsidRPr="00AD2D91" w:rsidRDefault="00DF7374" w:rsidP="00DF7374">
            <w:pPr>
              <w:autoSpaceDE w:val="0"/>
              <w:autoSpaceDN w:val="0"/>
              <w:adjustRightInd w:val="0"/>
              <w:spacing w:after="0" w:line="240" w:lineRule="auto"/>
              <w:jc w:val="center"/>
              <w:rPr>
                <w:rFonts w:ascii="Times New Roman" w:hAnsi="Times New Roman" w:cs="Times New Roman"/>
                <w:b/>
                <w:sz w:val="16"/>
                <w:szCs w:val="16"/>
              </w:rPr>
            </w:pPr>
            <w:r w:rsidRPr="00AD2D91">
              <w:rPr>
                <w:rFonts w:ascii="Times New Roman" w:hAnsi="Times New Roman" w:cs="Times New Roman"/>
                <w:b/>
                <w:sz w:val="16"/>
                <w:szCs w:val="16"/>
              </w:rPr>
              <w:t>SINIF SEVİYESİ</w:t>
            </w:r>
          </w:p>
        </w:tc>
        <w:tc>
          <w:tcPr>
            <w:tcW w:w="7001" w:type="dxa"/>
          </w:tcPr>
          <w:p w:rsidR="00DF7374" w:rsidRDefault="00DF7374" w:rsidP="00DF7374">
            <w:pPr>
              <w:autoSpaceDE w:val="0"/>
              <w:autoSpaceDN w:val="0"/>
              <w:adjustRightInd w:val="0"/>
              <w:spacing w:after="0" w:line="240" w:lineRule="auto"/>
              <w:jc w:val="center"/>
              <w:rPr>
                <w:rFonts w:ascii="Times New Roman" w:hAnsi="Times New Roman" w:cs="Times New Roman"/>
                <w:sz w:val="23"/>
                <w:szCs w:val="23"/>
              </w:rPr>
            </w:pPr>
          </w:p>
          <w:p w:rsidR="00DF7374" w:rsidRDefault="001E305E" w:rsidP="00DF737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5</w:t>
            </w:r>
          </w:p>
        </w:tc>
      </w:tr>
      <w:tr w:rsidR="00DF7374" w:rsidTr="00497A26">
        <w:trPr>
          <w:trHeight w:val="164"/>
        </w:trPr>
        <w:tc>
          <w:tcPr>
            <w:tcW w:w="3157" w:type="dxa"/>
          </w:tcPr>
          <w:p w:rsidR="00DF7374" w:rsidRPr="00AD2D91" w:rsidRDefault="00DF7374" w:rsidP="00DF7374">
            <w:pPr>
              <w:autoSpaceDE w:val="0"/>
              <w:autoSpaceDN w:val="0"/>
              <w:adjustRightInd w:val="0"/>
              <w:spacing w:after="0" w:line="240" w:lineRule="auto"/>
              <w:jc w:val="center"/>
              <w:rPr>
                <w:rFonts w:ascii="Times New Roman" w:hAnsi="Times New Roman" w:cs="Times New Roman"/>
                <w:b/>
                <w:sz w:val="16"/>
                <w:szCs w:val="16"/>
              </w:rPr>
            </w:pPr>
          </w:p>
          <w:p w:rsidR="00DF7374" w:rsidRPr="00AD2D91" w:rsidRDefault="00A52B06" w:rsidP="00DF7374">
            <w:pPr>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ÜNİTE </w:t>
            </w:r>
            <w:r w:rsidR="00DF7374" w:rsidRPr="00AD2D91">
              <w:rPr>
                <w:rFonts w:ascii="Times New Roman" w:hAnsi="Times New Roman" w:cs="Times New Roman"/>
                <w:b/>
                <w:sz w:val="16"/>
                <w:szCs w:val="16"/>
              </w:rPr>
              <w:t>KAZANIM</w:t>
            </w:r>
            <w:r>
              <w:rPr>
                <w:rFonts w:ascii="Times New Roman" w:hAnsi="Times New Roman" w:cs="Times New Roman"/>
                <w:b/>
                <w:sz w:val="16"/>
                <w:szCs w:val="16"/>
              </w:rPr>
              <w:t>I</w:t>
            </w:r>
          </w:p>
        </w:tc>
        <w:tc>
          <w:tcPr>
            <w:tcW w:w="7001" w:type="dxa"/>
          </w:tcPr>
          <w:p w:rsidR="00DF7374" w:rsidRDefault="00DF7374" w:rsidP="00DF7374">
            <w:pPr>
              <w:autoSpaceDE w:val="0"/>
              <w:autoSpaceDN w:val="0"/>
              <w:adjustRightInd w:val="0"/>
              <w:spacing w:after="0" w:line="240" w:lineRule="auto"/>
              <w:rPr>
                <w:rFonts w:ascii="Times New Roman" w:hAnsi="Times New Roman" w:cs="Times New Roman"/>
                <w:sz w:val="23"/>
                <w:szCs w:val="23"/>
              </w:rPr>
            </w:pPr>
          </w:p>
          <w:p w:rsidR="00DF7374" w:rsidRDefault="001E305E" w:rsidP="00DF737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4-2 Tam gölgenin durumunu etkileyen değişkenlerin neler olduğunu tahmin eder ve değişkenleri test eder.</w:t>
            </w:r>
          </w:p>
          <w:p w:rsidR="001E305E" w:rsidRDefault="001E305E" w:rsidP="00DF737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Bu kazanıma bağlı olarak  Ay tutulması ve Güneş tutulması olaylarını fark eder ve oluşumlarını açıklar.</w:t>
            </w:r>
          </w:p>
        </w:tc>
      </w:tr>
      <w:tr w:rsidR="00DF7374" w:rsidTr="00497A26">
        <w:trPr>
          <w:trHeight w:val="479"/>
        </w:trPr>
        <w:tc>
          <w:tcPr>
            <w:tcW w:w="3157" w:type="dxa"/>
          </w:tcPr>
          <w:p w:rsidR="00497A26" w:rsidRDefault="00497A26" w:rsidP="00DF7374">
            <w:pPr>
              <w:autoSpaceDE w:val="0"/>
              <w:autoSpaceDN w:val="0"/>
              <w:adjustRightInd w:val="0"/>
              <w:spacing w:after="0" w:line="240" w:lineRule="auto"/>
              <w:ind w:left="314"/>
              <w:rPr>
                <w:rFonts w:ascii="Times New Roman" w:hAnsi="Times New Roman" w:cs="Times New Roman"/>
                <w:b/>
                <w:sz w:val="16"/>
                <w:szCs w:val="16"/>
              </w:rPr>
            </w:pPr>
          </w:p>
          <w:p w:rsidR="00DF7374" w:rsidRPr="00AD2D91" w:rsidRDefault="00DF7374" w:rsidP="00DF7374">
            <w:pPr>
              <w:autoSpaceDE w:val="0"/>
              <w:autoSpaceDN w:val="0"/>
              <w:adjustRightInd w:val="0"/>
              <w:spacing w:after="0" w:line="240" w:lineRule="auto"/>
              <w:ind w:left="314"/>
              <w:rPr>
                <w:rFonts w:ascii="Times New Roman" w:hAnsi="Times New Roman" w:cs="Times New Roman"/>
                <w:b/>
                <w:sz w:val="16"/>
                <w:szCs w:val="16"/>
              </w:rPr>
            </w:pPr>
            <w:r w:rsidRPr="00AD2D91">
              <w:rPr>
                <w:rFonts w:ascii="Times New Roman" w:hAnsi="Times New Roman" w:cs="Times New Roman"/>
                <w:b/>
                <w:sz w:val="16"/>
                <w:szCs w:val="16"/>
              </w:rPr>
              <w:t>ETKİNLİK İÇİN ÖNERİLEN SÜRE</w:t>
            </w:r>
          </w:p>
          <w:p w:rsidR="00DF7374" w:rsidRDefault="00DF7374" w:rsidP="00DF7374">
            <w:pPr>
              <w:autoSpaceDE w:val="0"/>
              <w:autoSpaceDN w:val="0"/>
              <w:adjustRightInd w:val="0"/>
              <w:spacing w:after="0" w:line="240" w:lineRule="auto"/>
              <w:jc w:val="center"/>
              <w:rPr>
                <w:rFonts w:ascii="Times New Roman" w:hAnsi="Times New Roman" w:cs="Times New Roman"/>
                <w:b/>
                <w:sz w:val="16"/>
                <w:szCs w:val="16"/>
              </w:rPr>
            </w:pPr>
          </w:p>
          <w:p w:rsidR="00497A26" w:rsidRPr="00AD2D91" w:rsidRDefault="00497A26" w:rsidP="00DF7374">
            <w:pPr>
              <w:autoSpaceDE w:val="0"/>
              <w:autoSpaceDN w:val="0"/>
              <w:adjustRightInd w:val="0"/>
              <w:spacing w:after="0" w:line="240" w:lineRule="auto"/>
              <w:jc w:val="center"/>
              <w:rPr>
                <w:rFonts w:ascii="Times New Roman" w:hAnsi="Times New Roman" w:cs="Times New Roman"/>
                <w:b/>
                <w:sz w:val="16"/>
                <w:szCs w:val="16"/>
              </w:rPr>
            </w:pPr>
          </w:p>
        </w:tc>
        <w:tc>
          <w:tcPr>
            <w:tcW w:w="7001" w:type="dxa"/>
          </w:tcPr>
          <w:p w:rsidR="00DF7374" w:rsidRDefault="00DD0D7E" w:rsidP="00DF737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40 -80 dk(1-2 ders saati)</w:t>
            </w:r>
          </w:p>
        </w:tc>
      </w:tr>
      <w:tr w:rsidR="00DF7374" w:rsidTr="00497A26">
        <w:trPr>
          <w:trHeight w:val="509"/>
        </w:trPr>
        <w:tc>
          <w:tcPr>
            <w:tcW w:w="3157" w:type="dxa"/>
          </w:tcPr>
          <w:p w:rsidR="00497A26" w:rsidRDefault="00497A26" w:rsidP="00DF7374">
            <w:pPr>
              <w:autoSpaceDE w:val="0"/>
              <w:autoSpaceDN w:val="0"/>
              <w:adjustRightInd w:val="0"/>
              <w:spacing w:after="0" w:line="240" w:lineRule="auto"/>
              <w:jc w:val="center"/>
              <w:rPr>
                <w:rFonts w:ascii="Times New Roman" w:hAnsi="Times New Roman" w:cs="Times New Roman"/>
                <w:b/>
                <w:sz w:val="16"/>
                <w:szCs w:val="16"/>
              </w:rPr>
            </w:pPr>
          </w:p>
          <w:p w:rsidR="00497A26" w:rsidRDefault="00497A26" w:rsidP="00DF7374">
            <w:pPr>
              <w:autoSpaceDE w:val="0"/>
              <w:autoSpaceDN w:val="0"/>
              <w:adjustRightInd w:val="0"/>
              <w:spacing w:after="0" w:line="240" w:lineRule="auto"/>
              <w:jc w:val="center"/>
              <w:rPr>
                <w:rFonts w:ascii="Times New Roman" w:hAnsi="Times New Roman" w:cs="Times New Roman"/>
                <w:b/>
                <w:sz w:val="16"/>
                <w:szCs w:val="16"/>
              </w:rPr>
            </w:pPr>
          </w:p>
          <w:p w:rsidR="00497A26" w:rsidRDefault="00497A26" w:rsidP="00DF7374">
            <w:pPr>
              <w:autoSpaceDE w:val="0"/>
              <w:autoSpaceDN w:val="0"/>
              <w:adjustRightInd w:val="0"/>
              <w:spacing w:after="0" w:line="240" w:lineRule="auto"/>
              <w:jc w:val="center"/>
              <w:rPr>
                <w:rFonts w:ascii="Times New Roman" w:hAnsi="Times New Roman" w:cs="Times New Roman"/>
                <w:b/>
                <w:sz w:val="16"/>
                <w:szCs w:val="16"/>
              </w:rPr>
            </w:pPr>
          </w:p>
          <w:p w:rsidR="00497A26" w:rsidRDefault="00497A26" w:rsidP="00DF7374">
            <w:pPr>
              <w:autoSpaceDE w:val="0"/>
              <w:autoSpaceDN w:val="0"/>
              <w:adjustRightInd w:val="0"/>
              <w:spacing w:after="0" w:line="240" w:lineRule="auto"/>
              <w:jc w:val="center"/>
              <w:rPr>
                <w:rFonts w:ascii="Times New Roman" w:hAnsi="Times New Roman" w:cs="Times New Roman"/>
                <w:b/>
                <w:sz w:val="16"/>
                <w:szCs w:val="16"/>
              </w:rPr>
            </w:pPr>
          </w:p>
          <w:p w:rsidR="00A52B06" w:rsidRDefault="00A52B06" w:rsidP="00DF7374">
            <w:pPr>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ARGÜMANTASYON KAZANIMI</w:t>
            </w:r>
          </w:p>
          <w:p w:rsidR="00A52B06" w:rsidRDefault="00A52B06" w:rsidP="00DF7374">
            <w:pPr>
              <w:autoSpaceDE w:val="0"/>
              <w:autoSpaceDN w:val="0"/>
              <w:adjustRightInd w:val="0"/>
              <w:spacing w:after="0" w:line="240" w:lineRule="auto"/>
              <w:jc w:val="center"/>
              <w:rPr>
                <w:rFonts w:ascii="Times New Roman" w:hAnsi="Times New Roman" w:cs="Times New Roman"/>
                <w:b/>
                <w:sz w:val="16"/>
                <w:szCs w:val="16"/>
              </w:rPr>
            </w:pPr>
          </w:p>
          <w:p w:rsidR="00DF7374" w:rsidRPr="00AD2D91" w:rsidRDefault="00AD2D91" w:rsidP="00DF7374">
            <w:pPr>
              <w:autoSpaceDE w:val="0"/>
              <w:autoSpaceDN w:val="0"/>
              <w:adjustRightInd w:val="0"/>
              <w:spacing w:after="0" w:line="240" w:lineRule="auto"/>
              <w:jc w:val="center"/>
              <w:rPr>
                <w:rFonts w:ascii="Times New Roman" w:hAnsi="Times New Roman" w:cs="Times New Roman"/>
                <w:b/>
                <w:sz w:val="16"/>
                <w:szCs w:val="16"/>
              </w:rPr>
            </w:pPr>
            <w:bookmarkStart w:id="0" w:name="_GoBack"/>
            <w:bookmarkEnd w:id="0"/>
            <w:r w:rsidRPr="00AD2D91">
              <w:rPr>
                <w:rFonts w:ascii="Times New Roman" w:hAnsi="Times New Roman" w:cs="Times New Roman"/>
                <w:b/>
                <w:sz w:val="16"/>
                <w:szCs w:val="16"/>
              </w:rPr>
              <w:t>ÖĞRENCİLER BU ETKİNLİK İLE</w:t>
            </w:r>
          </w:p>
        </w:tc>
        <w:tc>
          <w:tcPr>
            <w:tcW w:w="7001" w:type="dxa"/>
          </w:tcPr>
          <w:p w:rsidR="00AD2D91" w:rsidRDefault="00AD2D91" w:rsidP="00AD2D91">
            <w:pPr>
              <w:autoSpaceDE w:val="0"/>
              <w:autoSpaceDN w:val="0"/>
              <w:adjustRightInd w:val="0"/>
              <w:spacing w:after="0" w:line="240" w:lineRule="auto"/>
              <w:rPr>
                <w:rFonts w:ascii="Times New Roman" w:eastAsia="TimesNewRoman" w:hAnsi="Times New Roman" w:cs="Times New Roman"/>
                <w:sz w:val="19"/>
                <w:szCs w:val="19"/>
              </w:rPr>
            </w:pPr>
            <w:r>
              <w:rPr>
                <w:rFonts w:ascii="Symbol" w:eastAsia="TimesNewRoman" w:hAnsi="Symbol" w:cs="Symbol"/>
                <w:sz w:val="19"/>
                <w:szCs w:val="19"/>
              </w:rPr>
              <w:t></w:t>
            </w:r>
            <w:r>
              <w:rPr>
                <w:rFonts w:ascii="Symbol" w:eastAsia="TimesNewRoman" w:hAnsi="Symbol" w:cs="Symbol"/>
                <w:sz w:val="19"/>
                <w:szCs w:val="19"/>
              </w:rPr>
              <w:t></w:t>
            </w:r>
            <w:r>
              <w:rPr>
                <w:rFonts w:ascii="Times New Roman" w:eastAsia="TimesNewRoman" w:hAnsi="Times New Roman" w:cs="Times New Roman"/>
                <w:sz w:val="19"/>
                <w:szCs w:val="19"/>
              </w:rPr>
              <w:t>Geli</w:t>
            </w:r>
            <w:r>
              <w:rPr>
                <w:rFonts w:ascii="TimesNewRoman" w:eastAsia="TimesNewRoman" w:cs="TimesNewRoman" w:hint="eastAsia"/>
                <w:sz w:val="19"/>
                <w:szCs w:val="19"/>
              </w:rPr>
              <w:t>ş</w:t>
            </w:r>
            <w:r>
              <w:rPr>
                <w:rFonts w:ascii="Times New Roman" w:eastAsia="TimesNewRoman" w:hAnsi="Times New Roman" w:cs="Times New Roman"/>
                <w:sz w:val="19"/>
                <w:szCs w:val="19"/>
              </w:rPr>
              <w:t>tirdikleri fikirleri gerekçelendirerek kan</w:t>
            </w:r>
            <w:r>
              <w:rPr>
                <w:rFonts w:ascii="TimesNewRoman" w:eastAsia="TimesNewRoman" w:cs="TimesNewRoman" w:hint="eastAsia"/>
                <w:sz w:val="19"/>
                <w:szCs w:val="19"/>
              </w:rPr>
              <w:t>ı</w:t>
            </w:r>
            <w:r>
              <w:rPr>
                <w:rFonts w:ascii="Times New Roman" w:eastAsia="TimesNewRoman" w:hAnsi="Times New Roman" w:cs="Times New Roman"/>
                <w:sz w:val="19"/>
                <w:szCs w:val="19"/>
              </w:rPr>
              <w:t>tlar</w:t>
            </w:r>
            <w:r>
              <w:rPr>
                <w:rFonts w:ascii="TimesNewRoman" w:eastAsia="TimesNewRoman" w:cs="TimesNewRoman" w:hint="eastAsia"/>
                <w:sz w:val="19"/>
                <w:szCs w:val="19"/>
              </w:rPr>
              <w:t>ı</w:t>
            </w:r>
            <w:r>
              <w:rPr>
                <w:rFonts w:ascii="TimesNewRoman" w:eastAsia="TimesNewRoman" w:cs="TimesNewRoman"/>
                <w:sz w:val="19"/>
                <w:szCs w:val="19"/>
              </w:rPr>
              <w:t xml:space="preserve"> </w:t>
            </w:r>
            <w:r>
              <w:rPr>
                <w:rFonts w:ascii="Times New Roman" w:eastAsia="TimesNewRoman" w:hAnsi="Times New Roman" w:cs="Times New Roman"/>
                <w:sz w:val="19"/>
                <w:szCs w:val="19"/>
              </w:rPr>
              <w:t>destekler</w:t>
            </w:r>
            <w:r w:rsidR="00497A26">
              <w:rPr>
                <w:rFonts w:ascii="Times New Roman" w:eastAsia="TimesNewRoman" w:hAnsi="Times New Roman" w:cs="Times New Roman"/>
                <w:sz w:val="19"/>
                <w:szCs w:val="19"/>
              </w:rPr>
              <w:t>.</w:t>
            </w:r>
          </w:p>
          <w:p w:rsidR="00AD2D91" w:rsidRDefault="00AD2D91" w:rsidP="00AD2D91">
            <w:pPr>
              <w:autoSpaceDE w:val="0"/>
              <w:autoSpaceDN w:val="0"/>
              <w:adjustRightInd w:val="0"/>
              <w:spacing w:after="0" w:line="240" w:lineRule="auto"/>
              <w:rPr>
                <w:rFonts w:ascii="Times New Roman" w:eastAsia="TimesNewRoman" w:hAnsi="Times New Roman" w:cs="Times New Roman"/>
                <w:sz w:val="19"/>
                <w:szCs w:val="19"/>
              </w:rPr>
            </w:pPr>
          </w:p>
          <w:p w:rsidR="00AD2D91" w:rsidRDefault="00AD2D91" w:rsidP="00AD2D91">
            <w:pPr>
              <w:autoSpaceDE w:val="0"/>
              <w:autoSpaceDN w:val="0"/>
              <w:adjustRightInd w:val="0"/>
              <w:spacing w:after="0" w:line="240" w:lineRule="auto"/>
              <w:rPr>
                <w:rFonts w:ascii="Times New Roman" w:eastAsia="TimesNewRoman" w:hAnsi="Times New Roman" w:cs="Times New Roman"/>
                <w:sz w:val="19"/>
                <w:szCs w:val="19"/>
              </w:rPr>
            </w:pPr>
            <w:r>
              <w:rPr>
                <w:rFonts w:ascii="Symbol" w:eastAsia="TimesNewRoman" w:hAnsi="Symbol" w:cs="Symbol"/>
                <w:sz w:val="19"/>
                <w:szCs w:val="19"/>
              </w:rPr>
              <w:t></w:t>
            </w:r>
            <w:r>
              <w:rPr>
                <w:rFonts w:ascii="Symbol" w:eastAsia="TimesNewRoman" w:hAnsi="Symbol" w:cs="Symbol"/>
                <w:sz w:val="19"/>
                <w:szCs w:val="19"/>
              </w:rPr>
              <w:t></w:t>
            </w:r>
            <w:r>
              <w:rPr>
                <w:rFonts w:ascii="Times New Roman" w:eastAsia="TimesNewRoman" w:hAnsi="Times New Roman" w:cs="Times New Roman"/>
                <w:sz w:val="19"/>
                <w:szCs w:val="19"/>
              </w:rPr>
              <w:t>Güvenilir bilgiye dayal</w:t>
            </w:r>
            <w:r>
              <w:rPr>
                <w:rFonts w:ascii="TimesNewRoman" w:eastAsia="TimesNewRoman" w:cs="TimesNewRoman" w:hint="eastAsia"/>
                <w:sz w:val="19"/>
                <w:szCs w:val="19"/>
              </w:rPr>
              <w:t>ı</w:t>
            </w:r>
            <w:r>
              <w:rPr>
                <w:rFonts w:ascii="Times New Roman" w:eastAsia="TimesNewRoman" w:hAnsi="Times New Roman" w:cs="Times New Roman"/>
                <w:sz w:val="19"/>
                <w:szCs w:val="19"/>
              </w:rPr>
              <w:t>, kan</w:t>
            </w:r>
            <w:r>
              <w:rPr>
                <w:rFonts w:ascii="TimesNewRoman" w:eastAsia="TimesNewRoman" w:cs="TimesNewRoman" w:hint="eastAsia"/>
                <w:sz w:val="19"/>
                <w:szCs w:val="19"/>
              </w:rPr>
              <w:t>ı</w:t>
            </w:r>
            <w:r>
              <w:rPr>
                <w:rFonts w:ascii="Times New Roman" w:eastAsia="TimesNewRoman" w:hAnsi="Times New Roman" w:cs="Times New Roman"/>
                <w:sz w:val="19"/>
                <w:szCs w:val="19"/>
              </w:rPr>
              <w:t>tlarla temellendirilmi</w:t>
            </w:r>
            <w:r>
              <w:rPr>
                <w:rFonts w:ascii="TimesNewRoman" w:eastAsia="TimesNewRoman" w:cs="TimesNewRoman" w:hint="eastAsia"/>
                <w:sz w:val="19"/>
                <w:szCs w:val="19"/>
              </w:rPr>
              <w:t>ş</w:t>
            </w:r>
            <w:r>
              <w:rPr>
                <w:rFonts w:ascii="TimesNewRoman" w:eastAsia="TimesNewRoman" w:cs="TimesNewRoman"/>
                <w:sz w:val="19"/>
                <w:szCs w:val="19"/>
              </w:rPr>
              <w:t xml:space="preserve"> </w:t>
            </w:r>
            <w:r>
              <w:rPr>
                <w:rFonts w:ascii="Times New Roman" w:eastAsia="TimesNewRoman" w:hAnsi="Times New Roman" w:cs="Times New Roman"/>
                <w:sz w:val="19"/>
                <w:szCs w:val="19"/>
              </w:rPr>
              <w:t>ön yarg</w:t>
            </w:r>
            <w:r>
              <w:rPr>
                <w:rFonts w:ascii="TimesNewRoman" w:eastAsia="TimesNewRoman" w:cs="TimesNewRoman" w:hint="eastAsia"/>
                <w:sz w:val="19"/>
                <w:szCs w:val="19"/>
              </w:rPr>
              <w:t>ı</w:t>
            </w:r>
            <w:r>
              <w:rPr>
                <w:rFonts w:ascii="Times New Roman" w:eastAsia="TimesNewRoman" w:hAnsi="Times New Roman" w:cs="Times New Roman"/>
                <w:sz w:val="19"/>
                <w:szCs w:val="19"/>
              </w:rPr>
              <w:t>lardan ve yanl</w:t>
            </w:r>
            <w:r>
              <w:rPr>
                <w:rFonts w:ascii="TimesNewRoman" w:eastAsia="TimesNewRoman" w:cs="TimesNewRoman" w:hint="eastAsia"/>
                <w:sz w:val="19"/>
                <w:szCs w:val="19"/>
              </w:rPr>
              <w:t>ı</w:t>
            </w:r>
            <w:r>
              <w:rPr>
                <w:rFonts w:ascii="Times New Roman" w:eastAsia="TimesNewRoman" w:hAnsi="Times New Roman" w:cs="Times New Roman"/>
                <w:sz w:val="19"/>
                <w:szCs w:val="19"/>
              </w:rPr>
              <w:t>l</w:t>
            </w:r>
            <w:r>
              <w:rPr>
                <w:rFonts w:ascii="TimesNewRoman" w:eastAsia="TimesNewRoman" w:cs="TimesNewRoman" w:hint="eastAsia"/>
                <w:sz w:val="19"/>
                <w:szCs w:val="19"/>
              </w:rPr>
              <w:t>ı</w:t>
            </w:r>
            <w:r>
              <w:rPr>
                <w:rFonts w:ascii="Times New Roman" w:eastAsia="TimesNewRoman" w:hAnsi="Times New Roman" w:cs="Times New Roman"/>
                <w:sz w:val="19"/>
                <w:szCs w:val="19"/>
              </w:rPr>
              <w:t>klardan uzak kararlar alabilirler.</w:t>
            </w:r>
          </w:p>
          <w:p w:rsidR="00AD2D91" w:rsidRDefault="00AD2D91" w:rsidP="00AD2D91">
            <w:pPr>
              <w:autoSpaceDE w:val="0"/>
              <w:autoSpaceDN w:val="0"/>
              <w:adjustRightInd w:val="0"/>
              <w:spacing w:after="0" w:line="240" w:lineRule="auto"/>
              <w:rPr>
                <w:rFonts w:ascii="Times New Roman" w:eastAsia="TimesNewRoman" w:hAnsi="Times New Roman" w:cs="Times New Roman"/>
                <w:sz w:val="19"/>
                <w:szCs w:val="19"/>
              </w:rPr>
            </w:pPr>
          </w:p>
          <w:p w:rsidR="00DF7374" w:rsidRPr="00AD2D91" w:rsidRDefault="00AD2D91" w:rsidP="00AD2D91">
            <w:pPr>
              <w:rPr>
                <w:rFonts w:ascii="Times New Roman" w:eastAsia="TimesNewRoman" w:hAnsi="Times New Roman" w:cs="Times New Roman"/>
                <w:sz w:val="19"/>
                <w:szCs w:val="19"/>
              </w:rPr>
            </w:pPr>
            <w:r>
              <w:rPr>
                <w:rFonts w:ascii="Symbol" w:eastAsia="TimesNewRoman" w:hAnsi="Symbol" w:cs="Symbol"/>
                <w:sz w:val="19"/>
                <w:szCs w:val="19"/>
              </w:rPr>
              <w:t></w:t>
            </w:r>
            <w:r>
              <w:rPr>
                <w:rFonts w:ascii="Symbol" w:eastAsia="TimesNewRoman" w:hAnsi="Symbol" w:cs="Symbol"/>
                <w:sz w:val="19"/>
                <w:szCs w:val="19"/>
              </w:rPr>
              <w:t></w:t>
            </w:r>
            <w:r>
              <w:rPr>
                <w:rFonts w:ascii="TimesNewRoman" w:eastAsia="TimesNewRoman" w:cs="TimesNewRoman" w:hint="eastAsia"/>
                <w:sz w:val="19"/>
                <w:szCs w:val="19"/>
              </w:rPr>
              <w:t>İ</w:t>
            </w:r>
            <w:r>
              <w:rPr>
                <w:rFonts w:ascii="Times New Roman" w:eastAsia="TimesNewRoman" w:hAnsi="Times New Roman" w:cs="Times New Roman"/>
                <w:sz w:val="19"/>
                <w:szCs w:val="19"/>
              </w:rPr>
              <w:t>ddia, gerekçe, kan</w:t>
            </w:r>
            <w:r>
              <w:rPr>
                <w:rFonts w:ascii="TimesNewRoman" w:eastAsia="TimesNewRoman" w:cs="TimesNewRoman" w:hint="eastAsia"/>
                <w:sz w:val="19"/>
                <w:szCs w:val="19"/>
              </w:rPr>
              <w:t>ı</w:t>
            </w:r>
            <w:r>
              <w:rPr>
                <w:rFonts w:ascii="Times New Roman" w:eastAsia="TimesNewRoman" w:hAnsi="Times New Roman" w:cs="Times New Roman"/>
                <w:sz w:val="19"/>
                <w:szCs w:val="19"/>
              </w:rPr>
              <w:t>t, kar</w:t>
            </w:r>
            <w:r>
              <w:rPr>
                <w:rFonts w:ascii="TimesNewRoman" w:eastAsia="TimesNewRoman" w:cs="TimesNewRoman" w:hint="eastAsia"/>
                <w:sz w:val="19"/>
                <w:szCs w:val="19"/>
              </w:rPr>
              <w:t>şı</w:t>
            </w:r>
            <w:r>
              <w:rPr>
                <w:rFonts w:ascii="TimesNewRoman" w:eastAsia="TimesNewRoman" w:cs="TimesNewRoman"/>
                <w:sz w:val="19"/>
                <w:szCs w:val="19"/>
              </w:rPr>
              <w:t xml:space="preserve"> </w:t>
            </w:r>
            <w:r>
              <w:rPr>
                <w:rFonts w:ascii="Times New Roman" w:eastAsia="TimesNewRoman" w:hAnsi="Times New Roman" w:cs="Times New Roman"/>
                <w:sz w:val="19"/>
                <w:szCs w:val="19"/>
              </w:rPr>
              <w:t>iddia, destekleyici argüman ve çürütücü geli</w:t>
            </w:r>
            <w:r>
              <w:rPr>
                <w:rFonts w:ascii="TimesNewRoman" w:eastAsia="TimesNewRoman" w:cs="TimesNewRoman" w:hint="eastAsia"/>
                <w:sz w:val="19"/>
                <w:szCs w:val="19"/>
              </w:rPr>
              <w:t>ş</w:t>
            </w:r>
            <w:r>
              <w:rPr>
                <w:rFonts w:ascii="Times New Roman" w:eastAsia="TimesNewRoman" w:hAnsi="Times New Roman" w:cs="Times New Roman"/>
                <w:sz w:val="19"/>
                <w:szCs w:val="19"/>
              </w:rPr>
              <w:t>tirirler.</w:t>
            </w:r>
          </w:p>
          <w:p w:rsidR="00DF7374" w:rsidRDefault="00DF7374" w:rsidP="00DF7374">
            <w:pPr>
              <w:autoSpaceDE w:val="0"/>
              <w:autoSpaceDN w:val="0"/>
              <w:adjustRightInd w:val="0"/>
              <w:spacing w:after="0" w:line="240" w:lineRule="auto"/>
              <w:rPr>
                <w:rFonts w:ascii="Times New Roman" w:hAnsi="Times New Roman" w:cs="Times New Roman"/>
                <w:sz w:val="23"/>
                <w:szCs w:val="23"/>
              </w:rPr>
            </w:pPr>
          </w:p>
        </w:tc>
      </w:tr>
      <w:tr w:rsidR="00DF7374" w:rsidTr="00497A26">
        <w:trPr>
          <w:trHeight w:val="489"/>
        </w:trPr>
        <w:tc>
          <w:tcPr>
            <w:tcW w:w="10158" w:type="dxa"/>
            <w:gridSpan w:val="2"/>
          </w:tcPr>
          <w:p w:rsidR="00DF7374" w:rsidRPr="00DF7374" w:rsidRDefault="00DF7374" w:rsidP="00DF7374">
            <w:pPr>
              <w:autoSpaceDE w:val="0"/>
              <w:autoSpaceDN w:val="0"/>
              <w:adjustRightInd w:val="0"/>
              <w:spacing w:after="0" w:line="240" w:lineRule="auto"/>
              <w:jc w:val="center"/>
              <w:rPr>
                <w:rFonts w:ascii="Times New Roman" w:hAnsi="Times New Roman" w:cs="Times New Roman"/>
                <w:b/>
                <w:sz w:val="23"/>
                <w:szCs w:val="23"/>
              </w:rPr>
            </w:pPr>
          </w:p>
          <w:p w:rsidR="00AD2D91" w:rsidRPr="00A52B06" w:rsidRDefault="00DF7374" w:rsidP="00AD2D91">
            <w:pPr>
              <w:autoSpaceDE w:val="0"/>
              <w:autoSpaceDN w:val="0"/>
              <w:adjustRightInd w:val="0"/>
              <w:spacing w:after="0" w:line="240" w:lineRule="auto"/>
              <w:ind w:left="314"/>
              <w:jc w:val="center"/>
              <w:rPr>
                <w:rFonts w:ascii="Times New Roman" w:eastAsia="TimesNewRoman" w:hAnsi="Times New Roman" w:cs="Times New Roman"/>
                <w:b/>
                <w:sz w:val="23"/>
                <w:szCs w:val="23"/>
              </w:rPr>
            </w:pPr>
            <w:r w:rsidRPr="00A52B06">
              <w:rPr>
                <w:rFonts w:ascii="Times New Roman" w:hAnsi="Times New Roman" w:cs="Times New Roman"/>
                <w:b/>
                <w:sz w:val="23"/>
                <w:szCs w:val="23"/>
              </w:rPr>
              <w:t>UYGULAMA SÜREC</w:t>
            </w:r>
            <w:r w:rsidRPr="00A52B06">
              <w:rPr>
                <w:rFonts w:ascii="Times New Roman" w:eastAsia="TimesNewRoman" w:hAnsi="Times New Roman" w:cs="Times New Roman"/>
                <w:b/>
                <w:sz w:val="23"/>
                <w:szCs w:val="23"/>
              </w:rPr>
              <w:t>İ</w:t>
            </w:r>
            <w:r w:rsidR="00A52B06">
              <w:rPr>
                <w:rFonts w:ascii="Times New Roman" w:eastAsia="TimesNewRoman" w:hAnsi="Times New Roman" w:cs="Times New Roman"/>
                <w:b/>
                <w:sz w:val="23"/>
                <w:szCs w:val="23"/>
              </w:rPr>
              <w:t xml:space="preserve"> (T</w:t>
            </w:r>
            <w:r w:rsidR="00A52B06" w:rsidRPr="00A52B06">
              <w:rPr>
                <w:rFonts w:ascii="Times New Roman" w:eastAsia="TimesNewRoman" w:hAnsi="Times New Roman" w:cs="Times New Roman"/>
                <w:b/>
                <w:sz w:val="23"/>
                <w:szCs w:val="23"/>
              </w:rPr>
              <w:t>üm aşamaları izlenecek yolları ayrıntılı olarak belirleyiniz.)</w:t>
            </w:r>
          </w:p>
        </w:tc>
      </w:tr>
      <w:tr w:rsidR="00AD2D91" w:rsidTr="00497A26">
        <w:trPr>
          <w:trHeight w:val="7437"/>
        </w:trPr>
        <w:tc>
          <w:tcPr>
            <w:tcW w:w="10158" w:type="dxa"/>
            <w:gridSpan w:val="2"/>
          </w:tcPr>
          <w:p w:rsidR="00C85031" w:rsidRDefault="001E305E" w:rsidP="00C85031">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 xml:space="preserve"> DERSE GİRİŞ:</w:t>
            </w:r>
            <w:r w:rsidR="00C85031">
              <w:rPr>
                <w:rFonts w:ascii="Times New Roman" w:hAnsi="Times New Roman" w:cs="Times New Roman"/>
                <w:b/>
                <w:sz w:val="23"/>
                <w:szCs w:val="23"/>
              </w:rPr>
              <w:t>1)</w:t>
            </w:r>
            <w:r>
              <w:rPr>
                <w:rFonts w:ascii="Times New Roman" w:hAnsi="Times New Roman" w:cs="Times New Roman"/>
                <w:b/>
                <w:sz w:val="23"/>
                <w:szCs w:val="23"/>
              </w:rPr>
              <w:t xml:space="preserve"> Dört-beş kişilik gruplar oluşturulur . Güneş ve Ay tutulmalarının </w:t>
            </w:r>
            <w:r w:rsidR="00C85031">
              <w:rPr>
                <w:rFonts w:ascii="Times New Roman" w:hAnsi="Times New Roman" w:cs="Times New Roman"/>
                <w:b/>
                <w:sz w:val="23"/>
                <w:szCs w:val="23"/>
              </w:rPr>
              <w:t xml:space="preserve">resimlerinin de bulunduğu </w:t>
            </w:r>
            <w:r>
              <w:rPr>
                <w:rFonts w:ascii="Times New Roman" w:hAnsi="Times New Roman" w:cs="Times New Roman"/>
                <w:b/>
                <w:sz w:val="23"/>
                <w:szCs w:val="23"/>
              </w:rPr>
              <w:t>etkinlik</w:t>
            </w:r>
            <w:r w:rsidR="00C85031">
              <w:rPr>
                <w:rFonts w:ascii="Times New Roman" w:hAnsi="Times New Roman" w:cs="Times New Roman"/>
                <w:b/>
                <w:sz w:val="23"/>
                <w:szCs w:val="23"/>
              </w:rPr>
              <w:t xml:space="preserve"> kağıtları dağıtılır (Ek:1).Eş zamanlı olarak öğretmen akıllı tahtadan resimleri açar.  </w:t>
            </w:r>
            <w:r>
              <w:rPr>
                <w:rFonts w:ascii="Times New Roman" w:hAnsi="Times New Roman" w:cs="Times New Roman"/>
                <w:b/>
                <w:sz w:val="23"/>
                <w:szCs w:val="23"/>
              </w:rPr>
              <w:t>Öğretmen etkinlik kağıdında bulunan  olayların  nasıl meydana geldiğini sorar.Ön bilgiler alınır.</w:t>
            </w:r>
          </w:p>
          <w:p w:rsidR="00737C0E" w:rsidRDefault="00737C0E" w:rsidP="00C85031">
            <w:pPr>
              <w:autoSpaceDE w:val="0"/>
              <w:autoSpaceDN w:val="0"/>
              <w:adjustRightInd w:val="0"/>
              <w:spacing w:after="0" w:line="240" w:lineRule="auto"/>
              <w:rPr>
                <w:rFonts w:ascii="Times New Roman" w:hAnsi="Times New Roman" w:cs="Times New Roman"/>
                <w:b/>
                <w:sz w:val="23"/>
                <w:szCs w:val="23"/>
              </w:rPr>
            </w:pPr>
          </w:p>
          <w:p w:rsidR="00737C0E" w:rsidRDefault="00C85031" w:rsidP="00C85031">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2)İkinci adımda gruplara aşağıda verilen malzemeler dağıtılır.</w:t>
            </w:r>
          </w:p>
          <w:p w:rsidR="00C85031" w:rsidRDefault="00C85031" w:rsidP="00C85031">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Deney malzemeleri</w:t>
            </w:r>
          </w:p>
          <w:p w:rsidR="00737C0E" w:rsidRDefault="00737C0E" w:rsidP="00C85031">
            <w:pPr>
              <w:autoSpaceDE w:val="0"/>
              <w:autoSpaceDN w:val="0"/>
              <w:adjustRightInd w:val="0"/>
              <w:spacing w:after="0" w:line="240" w:lineRule="auto"/>
              <w:rPr>
                <w:rFonts w:ascii="Times New Roman" w:hAnsi="Times New Roman" w:cs="Times New Roman"/>
                <w:b/>
                <w:sz w:val="23"/>
                <w:szCs w:val="23"/>
              </w:rPr>
            </w:pPr>
          </w:p>
          <w:p w:rsidR="00C85031" w:rsidRDefault="00737C0E" w:rsidP="00C85031">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-Büyük top</w:t>
            </w:r>
          </w:p>
          <w:p w:rsidR="00C85031" w:rsidRDefault="00737C0E" w:rsidP="00C85031">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-Pinpon top</w:t>
            </w:r>
          </w:p>
          <w:p w:rsidR="00C85031" w:rsidRDefault="00C85031" w:rsidP="00C85031">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-Fener ya da mum(ışık kaynağı)</w:t>
            </w:r>
          </w:p>
          <w:p w:rsidR="00737C0E" w:rsidRDefault="00737C0E" w:rsidP="00C85031">
            <w:pPr>
              <w:autoSpaceDE w:val="0"/>
              <w:autoSpaceDN w:val="0"/>
              <w:adjustRightInd w:val="0"/>
              <w:spacing w:after="0" w:line="240" w:lineRule="auto"/>
              <w:rPr>
                <w:rFonts w:ascii="Times New Roman" w:hAnsi="Times New Roman" w:cs="Times New Roman"/>
                <w:b/>
                <w:sz w:val="23"/>
                <w:szCs w:val="23"/>
              </w:rPr>
            </w:pPr>
          </w:p>
          <w:p w:rsidR="00737C0E" w:rsidRDefault="00C85031" w:rsidP="00C85031">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 xml:space="preserve">   Öğrencilerin resimde görülen olayı model şeklinde önündeki malzemeleri kullanarak test etmeleri sağlanır.Bu süreçte araştırmaları planlama ve yürütme becerileri öğrenci tarafından gerçekleştirilir ve yönlendirme yapılmaz.Verilen süre (15 dk) bittikten sonra öğrenciler sırasıyla ortaya konulan bilimsel soruya </w:t>
            </w:r>
            <w:r w:rsidR="00737C0E">
              <w:rPr>
                <w:rFonts w:ascii="Times New Roman" w:hAnsi="Times New Roman" w:cs="Times New Roman"/>
                <w:b/>
                <w:sz w:val="23"/>
                <w:szCs w:val="23"/>
              </w:rPr>
              <w:t>dair kuramını seçer; kuramı neden seçtiğini etkinlik kağıdında verilen delillerle, deneyden elde ettiği gözlemleriyle açıklama bölümünü doldurması istenir.</w:t>
            </w:r>
          </w:p>
          <w:p w:rsidR="00737C0E" w:rsidRDefault="00737C0E" w:rsidP="00C85031">
            <w:pPr>
              <w:autoSpaceDE w:val="0"/>
              <w:autoSpaceDN w:val="0"/>
              <w:adjustRightInd w:val="0"/>
              <w:spacing w:after="0" w:line="240" w:lineRule="auto"/>
              <w:rPr>
                <w:rFonts w:ascii="Times New Roman" w:hAnsi="Times New Roman" w:cs="Times New Roman"/>
                <w:b/>
                <w:sz w:val="23"/>
                <w:szCs w:val="23"/>
              </w:rPr>
            </w:pPr>
          </w:p>
          <w:p w:rsidR="00C85031" w:rsidRDefault="00737C0E" w:rsidP="00C85031">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3)G</w:t>
            </w:r>
            <w:r w:rsidR="00C85031">
              <w:rPr>
                <w:rFonts w:ascii="Times New Roman" w:hAnsi="Times New Roman" w:cs="Times New Roman"/>
                <w:b/>
                <w:sz w:val="23"/>
                <w:szCs w:val="23"/>
              </w:rPr>
              <w:t>özlemleri sonucu ortaya çıkan modellemelerini etkinlik kağıdındaki uygun yere çizer</w:t>
            </w:r>
            <w:r>
              <w:rPr>
                <w:rFonts w:ascii="Times New Roman" w:hAnsi="Times New Roman" w:cs="Times New Roman"/>
                <w:b/>
                <w:sz w:val="23"/>
                <w:szCs w:val="23"/>
              </w:rPr>
              <w:t>.</w:t>
            </w:r>
          </w:p>
          <w:p w:rsidR="00737C0E" w:rsidRDefault="00737C0E" w:rsidP="00C85031">
            <w:pPr>
              <w:autoSpaceDE w:val="0"/>
              <w:autoSpaceDN w:val="0"/>
              <w:adjustRightInd w:val="0"/>
              <w:spacing w:after="0" w:line="240" w:lineRule="auto"/>
              <w:rPr>
                <w:rFonts w:ascii="Times New Roman" w:hAnsi="Times New Roman" w:cs="Times New Roman"/>
                <w:b/>
                <w:sz w:val="23"/>
                <w:szCs w:val="23"/>
              </w:rPr>
            </w:pPr>
          </w:p>
          <w:p w:rsidR="00737C0E" w:rsidRDefault="00737C0E" w:rsidP="00C85031">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4)Son olarak Güneş ve Ay tutulmalarını gösteren videolar izlettirilir ve kısa bir açıklama yapılır.(Ek-2)</w:t>
            </w:r>
          </w:p>
          <w:p w:rsidR="00D92FBD" w:rsidRDefault="00D92FBD" w:rsidP="00C85031">
            <w:pPr>
              <w:autoSpaceDE w:val="0"/>
              <w:autoSpaceDN w:val="0"/>
              <w:adjustRightInd w:val="0"/>
              <w:spacing w:after="0" w:line="240" w:lineRule="auto"/>
              <w:rPr>
                <w:rFonts w:ascii="Times New Roman" w:hAnsi="Times New Roman" w:cs="Times New Roman"/>
                <w:b/>
                <w:sz w:val="23"/>
                <w:szCs w:val="23"/>
              </w:rPr>
            </w:pPr>
          </w:p>
          <w:p w:rsidR="00D92FBD" w:rsidRDefault="00D92FBD" w:rsidP="00C85031">
            <w:pPr>
              <w:autoSpaceDE w:val="0"/>
              <w:autoSpaceDN w:val="0"/>
              <w:adjustRightInd w:val="0"/>
              <w:spacing w:after="0" w:line="240" w:lineRule="auto"/>
              <w:rPr>
                <w:rFonts w:ascii="Times New Roman" w:hAnsi="Times New Roman" w:cs="Times New Roman"/>
                <w:b/>
                <w:sz w:val="23"/>
                <w:szCs w:val="23"/>
              </w:rPr>
            </w:pPr>
          </w:p>
          <w:p w:rsidR="00D92FBD" w:rsidRPr="00D92FBD" w:rsidRDefault="00D92FBD" w:rsidP="00D92FBD">
            <w:pPr>
              <w:shd w:val="clear" w:color="auto" w:fill="FFFFFF"/>
              <w:rPr>
                <w:rFonts w:ascii="Arial" w:eastAsia="Times New Roman" w:hAnsi="Arial" w:cs="Arial"/>
                <w:color w:val="222222"/>
                <w:sz w:val="19"/>
                <w:szCs w:val="19"/>
                <w:lang w:eastAsia="tr-TR"/>
              </w:rPr>
            </w:pPr>
            <w:r>
              <w:rPr>
                <w:rFonts w:ascii="Times New Roman" w:hAnsi="Times New Roman" w:cs="Times New Roman"/>
                <w:b/>
                <w:sz w:val="23"/>
                <w:szCs w:val="23"/>
              </w:rPr>
              <w:t>Video linkleri: Güneş tutulması videoları</w:t>
            </w:r>
            <w:r>
              <w:rPr>
                <w:rFonts w:ascii="Arial" w:hAnsi="Arial" w:cs="Arial"/>
                <w:color w:val="222222"/>
                <w:sz w:val="19"/>
                <w:szCs w:val="19"/>
              </w:rPr>
              <w:t xml:space="preserve"> </w:t>
            </w:r>
            <w:hyperlink r:id="rId7" w:tgtFrame="_blank" w:history="1">
              <w:r w:rsidRPr="00D92FBD">
                <w:rPr>
                  <w:rFonts w:ascii="Arial" w:eastAsia="Times New Roman" w:hAnsi="Arial" w:cs="Arial"/>
                  <w:color w:val="1155CC"/>
                  <w:sz w:val="19"/>
                  <w:u w:val="single"/>
                  <w:lang w:eastAsia="tr-TR"/>
                </w:rPr>
                <w:t>https://www.youtube.com/watch?v=a6i8tu_yveQ</w:t>
              </w:r>
            </w:hyperlink>
          </w:p>
          <w:p w:rsidR="00D92FBD" w:rsidRPr="00D92FBD" w:rsidRDefault="00BF0327" w:rsidP="00D92FBD">
            <w:pPr>
              <w:shd w:val="clear" w:color="auto" w:fill="FFFFFF"/>
              <w:spacing w:after="0" w:line="240" w:lineRule="auto"/>
              <w:rPr>
                <w:rFonts w:ascii="Arial" w:eastAsia="Times New Roman" w:hAnsi="Arial" w:cs="Arial"/>
                <w:color w:val="222222"/>
                <w:sz w:val="19"/>
                <w:szCs w:val="19"/>
                <w:lang w:eastAsia="tr-TR"/>
              </w:rPr>
            </w:pPr>
            <w:hyperlink r:id="rId8" w:tgtFrame="_blank" w:history="1">
              <w:r w:rsidR="00D92FBD" w:rsidRPr="00D92FBD">
                <w:rPr>
                  <w:rFonts w:ascii="Arial" w:eastAsia="Times New Roman" w:hAnsi="Arial" w:cs="Arial"/>
                  <w:color w:val="1155CC"/>
                  <w:sz w:val="19"/>
                  <w:u w:val="single"/>
                  <w:lang w:eastAsia="tr-TR"/>
                </w:rPr>
                <w:t>https://www.youtube.com/watch?v=6uCWLN55798</w:t>
              </w:r>
            </w:hyperlink>
          </w:p>
          <w:p w:rsidR="00D92FBD" w:rsidRPr="00D92FBD" w:rsidRDefault="00BF0327" w:rsidP="00D92FBD">
            <w:pPr>
              <w:shd w:val="clear" w:color="auto" w:fill="FFFFFF"/>
              <w:spacing w:after="0" w:line="240" w:lineRule="auto"/>
              <w:rPr>
                <w:rFonts w:ascii="Arial" w:eastAsia="Times New Roman" w:hAnsi="Arial" w:cs="Arial"/>
                <w:color w:val="222222"/>
                <w:sz w:val="19"/>
                <w:szCs w:val="19"/>
                <w:lang w:eastAsia="tr-TR"/>
              </w:rPr>
            </w:pPr>
            <w:hyperlink r:id="rId9" w:tgtFrame="_blank" w:history="1">
              <w:r w:rsidR="00D92FBD" w:rsidRPr="00D92FBD">
                <w:rPr>
                  <w:rFonts w:ascii="Arial" w:eastAsia="Times New Roman" w:hAnsi="Arial" w:cs="Arial"/>
                  <w:color w:val="1155CC"/>
                  <w:sz w:val="19"/>
                  <w:u w:val="single"/>
                  <w:lang w:eastAsia="tr-TR"/>
                </w:rPr>
                <w:t>https://www.youtube.com/watch?v=vthxNOeIb6g</w:t>
              </w:r>
            </w:hyperlink>
          </w:p>
          <w:p w:rsidR="00D92FBD" w:rsidRPr="00D92FBD" w:rsidRDefault="00D92FBD" w:rsidP="00D92FBD">
            <w:pPr>
              <w:shd w:val="clear" w:color="auto" w:fill="FFFFFF"/>
              <w:spacing w:after="0" w:line="240" w:lineRule="auto"/>
              <w:rPr>
                <w:rFonts w:ascii="Arial" w:eastAsia="Times New Roman" w:hAnsi="Arial" w:cs="Arial"/>
                <w:color w:val="222222"/>
                <w:sz w:val="19"/>
                <w:szCs w:val="19"/>
                <w:lang w:eastAsia="tr-TR"/>
              </w:rPr>
            </w:pPr>
            <w:r w:rsidRPr="00D92FBD">
              <w:rPr>
                <w:rFonts w:ascii="Arial" w:eastAsia="Times New Roman" w:hAnsi="Arial" w:cs="Arial"/>
                <w:color w:val="222222"/>
                <w:sz w:val="19"/>
                <w:szCs w:val="19"/>
                <w:lang w:eastAsia="tr-TR"/>
              </w:rPr>
              <w:t> </w:t>
            </w:r>
          </w:p>
          <w:p w:rsidR="00D92FBD" w:rsidRDefault="00D92FBD" w:rsidP="00D92FBD">
            <w:pPr>
              <w:shd w:val="clear" w:color="auto" w:fill="FFFFFF"/>
              <w:spacing w:after="0" w:line="240" w:lineRule="auto"/>
              <w:rPr>
                <w:rFonts w:ascii="Arial" w:eastAsia="Times New Roman" w:hAnsi="Arial" w:cs="Arial"/>
                <w:b/>
                <w:color w:val="222222"/>
                <w:sz w:val="19"/>
                <w:szCs w:val="19"/>
                <w:lang w:eastAsia="tr-TR"/>
              </w:rPr>
            </w:pPr>
            <w:r w:rsidRPr="00D92FBD">
              <w:rPr>
                <w:rFonts w:ascii="Arial" w:eastAsia="Times New Roman" w:hAnsi="Arial" w:cs="Arial"/>
                <w:color w:val="222222"/>
                <w:sz w:val="19"/>
                <w:szCs w:val="19"/>
                <w:lang w:eastAsia="tr-TR"/>
              </w:rPr>
              <w:t> </w:t>
            </w:r>
            <w:r w:rsidRPr="00D92FBD">
              <w:rPr>
                <w:rFonts w:ascii="Arial" w:eastAsia="Times New Roman" w:hAnsi="Arial" w:cs="Arial"/>
                <w:b/>
                <w:color w:val="222222"/>
                <w:sz w:val="19"/>
                <w:szCs w:val="19"/>
                <w:lang w:eastAsia="tr-TR"/>
              </w:rPr>
              <w:t>Ay tutulması videoları</w:t>
            </w:r>
          </w:p>
          <w:p w:rsidR="00D92FBD" w:rsidRPr="00D92FBD" w:rsidRDefault="00D92FBD" w:rsidP="00D92FBD">
            <w:pPr>
              <w:shd w:val="clear" w:color="auto" w:fill="FFFFFF"/>
              <w:spacing w:after="0" w:line="240" w:lineRule="auto"/>
              <w:rPr>
                <w:rFonts w:ascii="Arial" w:eastAsia="Times New Roman" w:hAnsi="Arial" w:cs="Arial"/>
                <w:b/>
                <w:color w:val="222222"/>
                <w:sz w:val="19"/>
                <w:szCs w:val="19"/>
                <w:lang w:eastAsia="tr-TR"/>
              </w:rPr>
            </w:pPr>
          </w:p>
          <w:p w:rsidR="00D92FBD" w:rsidRPr="00D92FBD" w:rsidRDefault="00BF0327" w:rsidP="00D92FBD">
            <w:pPr>
              <w:shd w:val="clear" w:color="auto" w:fill="FFFFFF"/>
              <w:spacing w:after="0" w:line="240" w:lineRule="auto"/>
              <w:rPr>
                <w:rFonts w:ascii="Arial" w:eastAsia="Times New Roman" w:hAnsi="Arial" w:cs="Arial"/>
                <w:color w:val="222222"/>
                <w:sz w:val="19"/>
                <w:szCs w:val="19"/>
                <w:lang w:eastAsia="tr-TR"/>
              </w:rPr>
            </w:pPr>
            <w:hyperlink r:id="rId10" w:tgtFrame="_blank" w:history="1">
              <w:r w:rsidR="00D92FBD" w:rsidRPr="00D92FBD">
                <w:rPr>
                  <w:rFonts w:ascii="Arial" w:eastAsia="Times New Roman" w:hAnsi="Arial" w:cs="Arial"/>
                  <w:color w:val="1155CC"/>
                  <w:sz w:val="19"/>
                  <w:u w:val="single"/>
                  <w:lang w:eastAsia="tr-TR"/>
                </w:rPr>
                <w:t>https://www.youtube.com/watch?v=dh0aYn0G26Q</w:t>
              </w:r>
            </w:hyperlink>
          </w:p>
          <w:p w:rsidR="00D92FBD" w:rsidRPr="00D92FBD" w:rsidRDefault="00BF0327" w:rsidP="00D92FBD">
            <w:pPr>
              <w:shd w:val="clear" w:color="auto" w:fill="FFFFFF"/>
              <w:spacing w:after="0" w:line="240" w:lineRule="auto"/>
              <w:rPr>
                <w:rFonts w:ascii="Arial" w:eastAsia="Times New Roman" w:hAnsi="Arial" w:cs="Arial"/>
                <w:color w:val="222222"/>
                <w:sz w:val="19"/>
                <w:szCs w:val="19"/>
                <w:lang w:eastAsia="tr-TR"/>
              </w:rPr>
            </w:pPr>
            <w:hyperlink r:id="rId11" w:tgtFrame="_blank" w:history="1">
              <w:r w:rsidR="00D92FBD" w:rsidRPr="00D92FBD">
                <w:rPr>
                  <w:rFonts w:ascii="Arial" w:eastAsia="Times New Roman" w:hAnsi="Arial" w:cs="Arial"/>
                  <w:color w:val="1155CC"/>
                  <w:sz w:val="19"/>
                  <w:u w:val="single"/>
                  <w:lang w:eastAsia="tr-TR"/>
                </w:rPr>
                <w:t>https://www.youtube.com/watch?v=44tuIey8f10</w:t>
              </w:r>
            </w:hyperlink>
          </w:p>
          <w:p w:rsidR="00D92FBD" w:rsidRPr="00DF7374" w:rsidRDefault="00D92FBD" w:rsidP="00C85031">
            <w:pPr>
              <w:autoSpaceDE w:val="0"/>
              <w:autoSpaceDN w:val="0"/>
              <w:adjustRightInd w:val="0"/>
              <w:spacing w:after="0" w:line="240" w:lineRule="auto"/>
              <w:rPr>
                <w:rFonts w:ascii="Times New Roman" w:hAnsi="Times New Roman" w:cs="Times New Roman"/>
                <w:b/>
                <w:sz w:val="23"/>
                <w:szCs w:val="23"/>
              </w:rPr>
            </w:pPr>
          </w:p>
        </w:tc>
      </w:tr>
    </w:tbl>
    <w:p w:rsidR="00FB7011" w:rsidRDefault="00FB7011" w:rsidP="00DF7374">
      <w:pPr>
        <w:rPr>
          <w:rFonts w:ascii="TimesNewRoman" w:eastAsia="TimesNewRoman" w:hAnsi="Times New Roman" w:cs="TimesNewRoman"/>
          <w:sz w:val="23"/>
          <w:szCs w:val="23"/>
        </w:rPr>
        <w:sectPr w:rsidR="00FB7011" w:rsidSect="00C5296C">
          <w:pgSz w:w="11906" w:h="16838"/>
          <w:pgMar w:top="1417" w:right="1417" w:bottom="1417" w:left="1417" w:header="708" w:footer="708" w:gutter="0"/>
          <w:cols w:space="708"/>
          <w:docGrid w:linePitch="360"/>
        </w:sectPr>
      </w:pPr>
    </w:p>
    <w:p w:rsidR="006A6595" w:rsidRDefault="006A6595" w:rsidP="00FB7011">
      <w:pPr>
        <w:rPr>
          <w:rFonts w:ascii="TimesNewRoman" w:eastAsia="TimesNewRoman" w:hAnsi="Times New Roman" w:cs="TimesNewRoman"/>
          <w:sz w:val="23"/>
          <w:szCs w:val="23"/>
        </w:rPr>
      </w:pPr>
    </w:p>
    <w:p w:rsidR="00FB7011" w:rsidRDefault="00E37320" w:rsidP="00FB7011">
      <w:pPr>
        <w:rPr>
          <w:rFonts w:ascii="TimesNewRoman" w:eastAsia="TimesNewRoman" w:hAnsi="Times New Roman" w:cs="TimesNewRoman"/>
          <w:b/>
        </w:rPr>
      </w:pPr>
      <w:r>
        <w:rPr>
          <w:rFonts w:ascii="TimesNewRoman" w:eastAsia="TimesNewRoman" w:hAnsi="Times New Roman" w:cs="TimesNewRoman"/>
          <w:b/>
        </w:rPr>
        <w:t>EK-1 YARI</w:t>
      </w:r>
      <w:r>
        <w:rPr>
          <w:rFonts w:ascii="TimesNewRoman" w:eastAsia="TimesNewRoman" w:hAnsi="Times New Roman" w:cs="TimesNewRoman"/>
          <w:b/>
        </w:rPr>
        <w:t>Ş</w:t>
      </w:r>
      <w:r>
        <w:rPr>
          <w:rFonts w:ascii="TimesNewRoman" w:eastAsia="TimesNewRoman" w:hAnsi="Times New Roman" w:cs="TimesNewRoman"/>
          <w:b/>
        </w:rPr>
        <w:t>AN TEOR</w:t>
      </w:r>
      <w:r>
        <w:rPr>
          <w:rFonts w:ascii="TimesNewRoman" w:eastAsia="TimesNewRoman" w:hAnsi="Times New Roman" w:cs="TimesNewRoman"/>
          <w:b/>
        </w:rPr>
        <w:t>İ</w:t>
      </w:r>
      <w:r>
        <w:rPr>
          <w:rFonts w:ascii="TimesNewRoman" w:eastAsia="TimesNewRoman" w:hAnsi="Times New Roman" w:cs="TimesNewRoman"/>
          <w:b/>
        </w:rPr>
        <w:t>LER</w:t>
      </w:r>
    </w:p>
    <w:tbl>
      <w:tblPr>
        <w:tblStyle w:val="TabloKlavuzu"/>
        <w:tblpPr w:leftFromText="141" w:rightFromText="141" w:vertAnchor="text" w:horzAnchor="margin" w:tblpXSpec="center" w:tblpY="66"/>
        <w:tblW w:w="10915" w:type="dxa"/>
        <w:tblLook w:val="04A0"/>
      </w:tblPr>
      <w:tblGrid>
        <w:gridCol w:w="5207"/>
        <w:gridCol w:w="5708"/>
      </w:tblGrid>
      <w:tr w:rsidR="00E37320" w:rsidTr="00892C87">
        <w:trPr>
          <w:trHeight w:val="4246"/>
        </w:trPr>
        <w:tc>
          <w:tcPr>
            <w:tcW w:w="5207" w:type="dxa"/>
          </w:tcPr>
          <w:p w:rsidR="00E37320" w:rsidRPr="00E37320" w:rsidRDefault="00E37320" w:rsidP="00E37320">
            <w:pPr>
              <w:rPr>
                <w:rFonts w:ascii="Times New Roman" w:eastAsia="TimesNewRoman" w:hAnsi="Times New Roman" w:cs="Times New Roman"/>
                <w:b/>
                <w:sz w:val="24"/>
                <w:szCs w:val="24"/>
              </w:rPr>
            </w:pPr>
            <w:r w:rsidRPr="00E37320">
              <w:rPr>
                <w:rFonts w:ascii="Times New Roman" w:eastAsia="TimesNewRoman" w:hAnsi="Times New Roman" w:cs="Times New Roman"/>
                <w:b/>
                <w:sz w:val="24"/>
                <w:szCs w:val="24"/>
              </w:rPr>
              <w:t xml:space="preserve">RESİM-1        </w:t>
            </w:r>
          </w:p>
          <w:p w:rsidR="00E37320" w:rsidRDefault="00E37320" w:rsidP="00E37320">
            <w:pPr>
              <w:rPr>
                <w:rFonts w:ascii="Times New Roman" w:eastAsia="TimesNewRoman" w:hAnsi="Times New Roman" w:cs="Times New Roman"/>
                <w:sz w:val="24"/>
                <w:szCs w:val="24"/>
              </w:rPr>
            </w:pPr>
          </w:p>
          <w:p w:rsidR="00E37320" w:rsidRDefault="00892C87" w:rsidP="00E37320">
            <w:pPr>
              <w:rPr>
                <w:rFonts w:ascii="Times New Roman" w:eastAsia="TimesNewRoman" w:hAnsi="Times New Roman" w:cs="Times New Roman"/>
                <w:sz w:val="24"/>
                <w:szCs w:val="24"/>
              </w:rPr>
            </w:pPr>
            <w:r>
              <w:rPr>
                <w:rFonts w:ascii="Times New Roman" w:eastAsia="TimesNewRoman" w:hAnsi="Times New Roman" w:cs="Times New Roman"/>
                <w:noProof/>
                <w:sz w:val="24"/>
                <w:szCs w:val="24"/>
                <w:lang w:eastAsia="tr-TR"/>
              </w:rPr>
              <w:drawing>
                <wp:inline distT="0" distB="0" distL="0" distR="0">
                  <wp:extent cx="3114675" cy="2009467"/>
                  <wp:effectExtent l="19050" t="0" r="9525" b="0"/>
                  <wp:docPr id="9" name="Resim 9" descr="C:\Users\Lenova\AppData\Local\Microsoft\Windows\INetCache\Content.Word\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a\AppData\Local\Microsoft\Windows\INetCache\Content.Word\images (2).jpg"/>
                          <pic:cNvPicPr>
                            <a:picLocks noChangeAspect="1" noChangeArrowheads="1"/>
                          </pic:cNvPicPr>
                        </pic:nvPicPr>
                        <pic:blipFill>
                          <a:blip r:embed="rId12" cstate="print"/>
                          <a:srcRect/>
                          <a:stretch>
                            <a:fillRect/>
                          </a:stretch>
                        </pic:blipFill>
                        <pic:spPr bwMode="auto">
                          <a:xfrm>
                            <a:off x="0" y="0"/>
                            <a:ext cx="3114675" cy="2009467"/>
                          </a:xfrm>
                          <a:prstGeom prst="rect">
                            <a:avLst/>
                          </a:prstGeom>
                          <a:noFill/>
                          <a:ln w="9525">
                            <a:noFill/>
                            <a:miter lim="800000"/>
                            <a:headEnd/>
                            <a:tailEnd/>
                          </a:ln>
                        </pic:spPr>
                      </pic:pic>
                    </a:graphicData>
                  </a:graphic>
                </wp:inline>
              </w:drawing>
            </w:r>
          </w:p>
          <w:p w:rsidR="00E37320" w:rsidRPr="00FC3EDF" w:rsidRDefault="00E37320" w:rsidP="00E37320">
            <w:pPr>
              <w:rPr>
                <w:rFonts w:ascii="Times New Roman" w:eastAsia="TimesNewRoman" w:hAnsi="Times New Roman" w:cs="Times New Roman"/>
                <w:sz w:val="24"/>
                <w:szCs w:val="24"/>
              </w:rPr>
            </w:pPr>
            <w:r w:rsidRPr="00FC3EDF">
              <w:rPr>
                <w:rFonts w:ascii="Times New Roman" w:eastAsia="TimesNewRoman" w:hAnsi="Times New Roman" w:cs="Times New Roman"/>
                <w:sz w:val="24"/>
                <w:szCs w:val="24"/>
              </w:rPr>
              <w:t xml:space="preserve">                                 </w:t>
            </w:r>
          </w:p>
        </w:tc>
        <w:tc>
          <w:tcPr>
            <w:tcW w:w="5708" w:type="dxa"/>
          </w:tcPr>
          <w:p w:rsidR="00E37320" w:rsidRDefault="00E37320" w:rsidP="00E37320">
            <w:pPr>
              <w:rPr>
                <w:rFonts w:ascii="Times New Roman" w:eastAsia="TimesNewRoman" w:hAnsi="Times New Roman" w:cs="Times New Roman"/>
                <w:b/>
                <w:sz w:val="24"/>
                <w:szCs w:val="24"/>
              </w:rPr>
            </w:pPr>
            <w:r w:rsidRPr="00E37320">
              <w:rPr>
                <w:rFonts w:ascii="Times New Roman" w:eastAsia="TimesNewRoman" w:hAnsi="Times New Roman" w:cs="Times New Roman"/>
                <w:b/>
                <w:sz w:val="24"/>
                <w:szCs w:val="24"/>
              </w:rPr>
              <w:t>RESİM-2</w:t>
            </w:r>
          </w:p>
          <w:p w:rsidR="00892C87" w:rsidRPr="00E37320" w:rsidRDefault="00892C87" w:rsidP="00E37320">
            <w:pPr>
              <w:rPr>
                <w:rFonts w:ascii="Times New Roman" w:eastAsia="TimesNewRoman" w:hAnsi="Times New Roman" w:cs="Times New Roman"/>
                <w:b/>
                <w:sz w:val="24"/>
                <w:szCs w:val="24"/>
              </w:rPr>
            </w:pPr>
          </w:p>
          <w:p w:rsidR="00E37320" w:rsidRPr="00FC3EDF" w:rsidRDefault="00DD0D7E" w:rsidP="00E37320">
            <w:pPr>
              <w:rPr>
                <w:rFonts w:ascii="Times New Roman" w:eastAsia="TimesNewRoman" w:hAnsi="Times New Roman" w:cs="Times New Roman"/>
                <w:sz w:val="24"/>
                <w:szCs w:val="24"/>
              </w:rPr>
            </w:pPr>
            <w:r w:rsidRPr="00BF0327">
              <w:rPr>
                <w:rFonts w:ascii="Times New Roman" w:eastAsia="TimesNew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153.75pt">
                  <v:imagedata r:id="rId13" o:title="images (3)"/>
                </v:shape>
              </w:pict>
            </w:r>
          </w:p>
        </w:tc>
      </w:tr>
      <w:tr w:rsidR="00E37320" w:rsidTr="00E37320">
        <w:tc>
          <w:tcPr>
            <w:tcW w:w="5207" w:type="dxa"/>
          </w:tcPr>
          <w:p w:rsidR="00E37320" w:rsidRPr="00FC3EDF" w:rsidRDefault="00E37320" w:rsidP="00E37320">
            <w:pPr>
              <w:rPr>
                <w:rFonts w:ascii="Times New Roman" w:eastAsia="TimesNewRoman" w:hAnsi="Times New Roman" w:cs="Times New Roman"/>
                <w:b/>
                <w:sz w:val="24"/>
                <w:szCs w:val="24"/>
              </w:rPr>
            </w:pPr>
            <w:r w:rsidRPr="00FC3EDF">
              <w:rPr>
                <w:rFonts w:ascii="Times New Roman" w:eastAsia="TimesNewRoman" w:hAnsi="Times New Roman" w:cs="Times New Roman"/>
                <w:b/>
                <w:sz w:val="24"/>
                <w:szCs w:val="24"/>
              </w:rPr>
              <w:t>SORULAR</w:t>
            </w:r>
          </w:p>
          <w:p w:rsidR="00E37320" w:rsidRPr="00FC3EDF" w:rsidRDefault="00E37320" w:rsidP="00E37320">
            <w:pPr>
              <w:rPr>
                <w:rFonts w:ascii="Times New Roman" w:eastAsia="TimesNewRoman" w:hAnsi="Times New Roman" w:cs="Times New Roman"/>
                <w:sz w:val="24"/>
                <w:szCs w:val="24"/>
              </w:rPr>
            </w:pPr>
            <w:r w:rsidRPr="00FC3EDF">
              <w:rPr>
                <w:rFonts w:ascii="Times New Roman" w:eastAsia="TimesNewRoman" w:hAnsi="Times New Roman" w:cs="Times New Roman"/>
                <w:sz w:val="24"/>
                <w:szCs w:val="24"/>
              </w:rPr>
              <w:t xml:space="preserve">Resim-1 de görülen olay nasıl meydana gelmiş </w:t>
            </w:r>
          </w:p>
          <w:p w:rsidR="00E37320" w:rsidRPr="00FC3EDF" w:rsidRDefault="00E37320" w:rsidP="00E37320">
            <w:pPr>
              <w:rPr>
                <w:rFonts w:ascii="Times New Roman" w:eastAsia="TimesNewRoman" w:hAnsi="Times New Roman" w:cs="Times New Roman"/>
                <w:sz w:val="24"/>
                <w:szCs w:val="24"/>
              </w:rPr>
            </w:pPr>
            <w:r w:rsidRPr="00FC3EDF">
              <w:rPr>
                <w:rFonts w:ascii="Times New Roman" w:eastAsia="TimesNewRoman" w:hAnsi="Times New Roman" w:cs="Times New Roman"/>
                <w:sz w:val="24"/>
                <w:szCs w:val="24"/>
              </w:rPr>
              <w:t>tir?</w:t>
            </w:r>
          </w:p>
          <w:p w:rsidR="00E37320" w:rsidRPr="00FC3EDF" w:rsidRDefault="00E37320" w:rsidP="00E37320">
            <w:pPr>
              <w:rPr>
                <w:rFonts w:ascii="Times New Roman" w:eastAsia="TimesNewRoman" w:hAnsi="Times New Roman" w:cs="Times New Roman"/>
                <w:sz w:val="24"/>
                <w:szCs w:val="24"/>
              </w:rPr>
            </w:pPr>
            <w:r w:rsidRPr="00FC3EDF">
              <w:rPr>
                <w:rFonts w:ascii="Times New Roman" w:eastAsia="TimesNewRoman" w:hAnsi="Times New Roman" w:cs="Times New Roman"/>
                <w:sz w:val="24"/>
                <w:szCs w:val="24"/>
              </w:rPr>
              <w:t>Resim-2 de görülen olay nasıl meydana gelmiş</w:t>
            </w:r>
          </w:p>
          <w:p w:rsidR="00E37320" w:rsidRDefault="00E37320" w:rsidP="00E37320">
            <w:pPr>
              <w:rPr>
                <w:rFonts w:ascii="Times New Roman" w:eastAsia="TimesNewRoman" w:hAnsi="Times New Roman" w:cs="Times New Roman"/>
                <w:sz w:val="24"/>
                <w:szCs w:val="24"/>
              </w:rPr>
            </w:pPr>
            <w:r w:rsidRPr="00FC3EDF">
              <w:rPr>
                <w:rFonts w:ascii="Times New Roman" w:eastAsia="TimesNewRoman" w:hAnsi="Times New Roman" w:cs="Times New Roman"/>
                <w:sz w:val="24"/>
                <w:szCs w:val="24"/>
              </w:rPr>
              <w:t>tir?</w:t>
            </w:r>
          </w:p>
          <w:p w:rsidR="00E37320" w:rsidRPr="00FC3EDF" w:rsidRDefault="00E37320" w:rsidP="00E37320">
            <w:pPr>
              <w:rPr>
                <w:rFonts w:ascii="Times New Roman" w:eastAsia="TimesNewRoman" w:hAnsi="Times New Roman" w:cs="Times New Roman"/>
                <w:b/>
                <w:sz w:val="24"/>
                <w:szCs w:val="24"/>
              </w:rPr>
            </w:pPr>
            <w:r w:rsidRPr="00FC3EDF">
              <w:rPr>
                <w:rFonts w:ascii="Times New Roman" w:eastAsia="TimesNewRoman" w:hAnsi="Times New Roman" w:cs="Times New Roman"/>
                <w:b/>
                <w:sz w:val="24"/>
                <w:szCs w:val="24"/>
              </w:rPr>
              <w:t>KURAMLAR</w:t>
            </w:r>
          </w:p>
          <w:p w:rsidR="00E37320" w:rsidRPr="00FC3EDF" w:rsidRDefault="00E37320" w:rsidP="00E37320">
            <w:pPr>
              <w:rPr>
                <w:rFonts w:ascii="Times New Roman" w:eastAsia="TimesNewRoman" w:hAnsi="Times New Roman" w:cs="Times New Roman"/>
                <w:sz w:val="24"/>
                <w:szCs w:val="24"/>
              </w:rPr>
            </w:pPr>
            <w:r w:rsidRPr="00FC3EDF">
              <w:rPr>
                <w:rFonts w:ascii="Times New Roman" w:eastAsia="TimesNewRoman" w:hAnsi="Times New Roman" w:cs="Times New Roman"/>
                <w:sz w:val="24"/>
                <w:szCs w:val="24"/>
              </w:rPr>
              <w:t>Kuram-1:Ay, Dünya ve Güneş arasına girdiği</w:t>
            </w:r>
          </w:p>
          <w:p w:rsidR="00E37320" w:rsidRPr="00FC3EDF" w:rsidRDefault="00E37320" w:rsidP="00E37320">
            <w:pPr>
              <w:rPr>
                <w:rFonts w:ascii="Times New Roman" w:eastAsia="TimesNewRoman" w:hAnsi="Times New Roman" w:cs="Times New Roman"/>
                <w:sz w:val="24"/>
                <w:szCs w:val="24"/>
              </w:rPr>
            </w:pPr>
            <w:r w:rsidRPr="00FC3EDF">
              <w:rPr>
                <w:rFonts w:ascii="Times New Roman" w:eastAsia="TimesNewRoman" w:hAnsi="Times New Roman" w:cs="Times New Roman"/>
                <w:sz w:val="24"/>
                <w:szCs w:val="24"/>
              </w:rPr>
              <w:t>için Ay'ın gölgesi Dünya üzerine düşmüştür.</w:t>
            </w:r>
          </w:p>
          <w:p w:rsidR="00E37320" w:rsidRPr="00FC3EDF" w:rsidRDefault="00E37320" w:rsidP="00E37320">
            <w:pPr>
              <w:rPr>
                <w:rFonts w:ascii="Times New Roman" w:eastAsia="TimesNewRoman" w:hAnsi="Times New Roman" w:cs="Times New Roman"/>
                <w:sz w:val="24"/>
                <w:szCs w:val="24"/>
              </w:rPr>
            </w:pPr>
            <w:r w:rsidRPr="00FC3EDF">
              <w:rPr>
                <w:rFonts w:ascii="Times New Roman" w:eastAsia="TimesNewRoman" w:hAnsi="Times New Roman" w:cs="Times New Roman"/>
                <w:sz w:val="24"/>
                <w:szCs w:val="24"/>
              </w:rPr>
              <w:t>Kuram-2:Güneş,Dünya ve Ay'ın arasına girmiş</w:t>
            </w:r>
          </w:p>
          <w:p w:rsidR="00E37320" w:rsidRPr="00FC3EDF" w:rsidRDefault="00E37320" w:rsidP="00E37320">
            <w:pPr>
              <w:rPr>
                <w:rFonts w:ascii="Times New Roman" w:eastAsia="TimesNewRoman" w:hAnsi="Times New Roman" w:cs="Times New Roman"/>
                <w:sz w:val="24"/>
                <w:szCs w:val="24"/>
              </w:rPr>
            </w:pPr>
            <w:r w:rsidRPr="00FC3EDF">
              <w:rPr>
                <w:rFonts w:ascii="Times New Roman" w:eastAsia="TimesNewRoman" w:hAnsi="Times New Roman" w:cs="Times New Roman"/>
                <w:sz w:val="24"/>
                <w:szCs w:val="24"/>
              </w:rPr>
              <w:t>ve Güneş'in gölgesi Ay'ın üzerine düşmüştür.</w:t>
            </w:r>
          </w:p>
          <w:p w:rsidR="00E37320" w:rsidRPr="00FC3EDF" w:rsidRDefault="00E37320" w:rsidP="00E37320">
            <w:pPr>
              <w:rPr>
                <w:rFonts w:ascii="Times New Roman" w:eastAsia="TimesNewRoman" w:hAnsi="Times New Roman" w:cs="Times New Roman"/>
                <w:sz w:val="24"/>
                <w:szCs w:val="24"/>
              </w:rPr>
            </w:pPr>
            <w:r w:rsidRPr="00FC3EDF">
              <w:rPr>
                <w:rFonts w:ascii="Times New Roman" w:eastAsia="TimesNewRoman" w:hAnsi="Times New Roman" w:cs="Times New Roman"/>
                <w:sz w:val="24"/>
                <w:szCs w:val="24"/>
              </w:rPr>
              <w:t xml:space="preserve">Kuram-3:Dünya Güneş ile Ay'ın arasına girer </w:t>
            </w:r>
          </w:p>
          <w:p w:rsidR="00E37320" w:rsidRPr="00FC3EDF" w:rsidRDefault="00E37320" w:rsidP="00E37320">
            <w:pPr>
              <w:rPr>
                <w:rFonts w:ascii="Times New Roman" w:eastAsia="TimesNewRoman" w:hAnsi="Times New Roman" w:cs="Times New Roman"/>
                <w:sz w:val="24"/>
                <w:szCs w:val="24"/>
              </w:rPr>
            </w:pPr>
            <w:r w:rsidRPr="00FC3EDF">
              <w:rPr>
                <w:rFonts w:ascii="Times New Roman" w:eastAsia="TimesNewRoman" w:hAnsi="Times New Roman" w:cs="Times New Roman"/>
                <w:sz w:val="24"/>
                <w:szCs w:val="24"/>
              </w:rPr>
              <w:t xml:space="preserve">ve Dünya'nın gölgesi Ay'ın üzerine düşer. </w:t>
            </w:r>
          </w:p>
          <w:p w:rsidR="00E37320" w:rsidRPr="00FC3EDF" w:rsidRDefault="00E37320" w:rsidP="00E37320">
            <w:pPr>
              <w:rPr>
                <w:rFonts w:ascii="Times New Roman" w:eastAsia="TimesNewRoman" w:hAnsi="Times New Roman" w:cs="Times New Roman"/>
                <w:sz w:val="24"/>
                <w:szCs w:val="24"/>
              </w:rPr>
            </w:pPr>
          </w:p>
        </w:tc>
        <w:tc>
          <w:tcPr>
            <w:tcW w:w="5708" w:type="dxa"/>
          </w:tcPr>
          <w:p w:rsidR="00E37320" w:rsidRPr="00FC3EDF" w:rsidRDefault="00E37320" w:rsidP="00E37320">
            <w:pPr>
              <w:rPr>
                <w:rFonts w:ascii="Times New Roman" w:eastAsia="TimesNewRoman" w:hAnsi="Times New Roman" w:cs="Times New Roman"/>
                <w:b/>
                <w:sz w:val="24"/>
                <w:szCs w:val="24"/>
              </w:rPr>
            </w:pPr>
            <w:r w:rsidRPr="00FC3EDF">
              <w:rPr>
                <w:rFonts w:ascii="Times New Roman" w:eastAsia="TimesNewRoman" w:hAnsi="Times New Roman" w:cs="Times New Roman"/>
                <w:b/>
                <w:sz w:val="24"/>
                <w:szCs w:val="24"/>
              </w:rPr>
              <w:t>DELİLLER</w:t>
            </w:r>
          </w:p>
          <w:p w:rsidR="00E37320" w:rsidRDefault="00E37320" w:rsidP="00E37320">
            <w:pPr>
              <w:rPr>
                <w:rFonts w:ascii="Times New Roman" w:eastAsia="TimesNewRoman" w:hAnsi="Times New Roman" w:cs="Times New Roman"/>
                <w:sz w:val="24"/>
                <w:szCs w:val="24"/>
              </w:rPr>
            </w:pPr>
            <w:r>
              <w:rPr>
                <w:rFonts w:ascii="Times New Roman" w:eastAsia="TimesNewRoman" w:hAnsi="Times New Roman" w:cs="Times New Roman"/>
                <w:sz w:val="24"/>
                <w:szCs w:val="24"/>
              </w:rPr>
              <w:t>1) Güneş tutulması gündüz vakti meydana gelir.</w:t>
            </w:r>
          </w:p>
          <w:p w:rsidR="00E37320" w:rsidRDefault="00E37320" w:rsidP="00E37320">
            <w:pPr>
              <w:rPr>
                <w:rFonts w:ascii="Times New Roman" w:eastAsia="TimesNewRoman" w:hAnsi="Times New Roman" w:cs="Times New Roman"/>
                <w:sz w:val="24"/>
                <w:szCs w:val="24"/>
              </w:rPr>
            </w:pPr>
            <w:r>
              <w:rPr>
                <w:rFonts w:ascii="Times New Roman" w:eastAsia="TimesNewRoman" w:hAnsi="Times New Roman" w:cs="Times New Roman"/>
                <w:sz w:val="24"/>
                <w:szCs w:val="24"/>
              </w:rPr>
              <w:t>2)Ay tutulması gece meydana gelir.</w:t>
            </w:r>
          </w:p>
          <w:p w:rsidR="00E37320" w:rsidRDefault="00E37320" w:rsidP="00E37320">
            <w:pPr>
              <w:rPr>
                <w:rFonts w:ascii="Times New Roman" w:eastAsia="TimesNewRoman" w:hAnsi="Times New Roman" w:cs="Times New Roman"/>
                <w:sz w:val="24"/>
                <w:szCs w:val="24"/>
              </w:rPr>
            </w:pPr>
            <w:r>
              <w:rPr>
                <w:rFonts w:ascii="Times New Roman" w:eastAsia="TimesNewRoman" w:hAnsi="Times New Roman" w:cs="Times New Roman"/>
                <w:sz w:val="24"/>
                <w:szCs w:val="24"/>
              </w:rPr>
              <w:t>3)Işık kaynağının önüne opak bir cisim geldiğinde arkasında gölge oluşur.</w:t>
            </w:r>
          </w:p>
          <w:p w:rsidR="00E37320" w:rsidRDefault="00E37320" w:rsidP="00E37320">
            <w:pPr>
              <w:rPr>
                <w:rFonts w:ascii="Times New Roman" w:eastAsia="TimesNewRoman" w:hAnsi="Times New Roman" w:cs="Times New Roman"/>
                <w:sz w:val="24"/>
                <w:szCs w:val="24"/>
              </w:rPr>
            </w:pPr>
            <w:r>
              <w:rPr>
                <w:rFonts w:ascii="Times New Roman" w:eastAsia="TimesNewRoman" w:hAnsi="Times New Roman" w:cs="Times New Roman"/>
                <w:sz w:val="24"/>
                <w:szCs w:val="24"/>
              </w:rPr>
              <w:t>4)Güneş kendi etrafında, Dünya hem kendi  hem Güneş'in etrafında döner.Ay ise hem kendi hem Dünya ve Güneş etrafında döner.</w:t>
            </w:r>
          </w:p>
          <w:p w:rsidR="00E37320" w:rsidRDefault="00E37320" w:rsidP="00E37320">
            <w:pPr>
              <w:rPr>
                <w:rFonts w:ascii="Times New Roman" w:eastAsia="TimesNewRoman" w:hAnsi="Times New Roman" w:cs="Times New Roman"/>
                <w:sz w:val="24"/>
                <w:szCs w:val="24"/>
              </w:rPr>
            </w:pPr>
          </w:p>
          <w:p w:rsidR="00E37320" w:rsidRDefault="00E37320" w:rsidP="00E37320">
            <w:pPr>
              <w:rPr>
                <w:rFonts w:ascii="Times New Roman" w:eastAsia="TimesNewRoman" w:hAnsi="Times New Roman" w:cs="Times New Roman"/>
                <w:sz w:val="24"/>
                <w:szCs w:val="24"/>
              </w:rPr>
            </w:pPr>
          </w:p>
          <w:p w:rsidR="00E37320" w:rsidRDefault="00E37320" w:rsidP="00E37320">
            <w:pPr>
              <w:rPr>
                <w:rFonts w:ascii="Times New Roman" w:eastAsia="TimesNewRoman" w:hAnsi="Times New Roman" w:cs="Times New Roman"/>
                <w:sz w:val="24"/>
                <w:szCs w:val="24"/>
              </w:rPr>
            </w:pPr>
          </w:p>
          <w:p w:rsidR="00E37320" w:rsidRDefault="00E37320" w:rsidP="00E37320">
            <w:pPr>
              <w:rPr>
                <w:rFonts w:ascii="Times New Roman" w:eastAsia="TimesNewRoman" w:hAnsi="Times New Roman" w:cs="Times New Roman"/>
                <w:sz w:val="24"/>
                <w:szCs w:val="24"/>
              </w:rPr>
            </w:pPr>
          </w:p>
          <w:p w:rsidR="00E37320" w:rsidRPr="00FC3EDF" w:rsidRDefault="00E37320" w:rsidP="00E37320">
            <w:pPr>
              <w:rPr>
                <w:rFonts w:ascii="Times New Roman" w:eastAsia="TimesNewRoman" w:hAnsi="Times New Roman" w:cs="Times New Roman"/>
                <w:sz w:val="24"/>
                <w:szCs w:val="24"/>
              </w:rPr>
            </w:pPr>
          </w:p>
        </w:tc>
      </w:tr>
      <w:tr w:rsidR="00E37320" w:rsidTr="00E37320">
        <w:trPr>
          <w:trHeight w:val="1988"/>
        </w:trPr>
        <w:tc>
          <w:tcPr>
            <w:tcW w:w="5207" w:type="dxa"/>
          </w:tcPr>
          <w:p w:rsidR="00E37320" w:rsidRPr="00E37320" w:rsidRDefault="00E37320" w:rsidP="00E37320">
            <w:pPr>
              <w:rPr>
                <w:rFonts w:ascii="Times New Roman" w:eastAsia="TimesNewRoman" w:hAnsi="Times New Roman" w:cs="Times New Roman"/>
                <w:b/>
                <w:sz w:val="24"/>
                <w:szCs w:val="24"/>
              </w:rPr>
            </w:pPr>
            <w:r w:rsidRPr="00E37320">
              <w:rPr>
                <w:rFonts w:ascii="Times New Roman" w:eastAsia="TimesNewRoman" w:hAnsi="Times New Roman" w:cs="Times New Roman"/>
                <w:b/>
                <w:sz w:val="24"/>
                <w:szCs w:val="24"/>
              </w:rPr>
              <w:t>AÇIKLAMA-1:</w:t>
            </w:r>
          </w:p>
          <w:p w:rsidR="00E37320" w:rsidRDefault="00E37320" w:rsidP="00E37320">
            <w:pPr>
              <w:rPr>
                <w:rFonts w:ascii="Times New Roman" w:eastAsia="TimesNewRoman" w:hAnsi="Times New Roman" w:cs="Times New Roman"/>
                <w:sz w:val="24"/>
                <w:szCs w:val="24"/>
              </w:rPr>
            </w:pPr>
          </w:p>
          <w:p w:rsidR="00E37320" w:rsidRDefault="00E37320" w:rsidP="00E37320">
            <w:pPr>
              <w:rPr>
                <w:rFonts w:ascii="Times New Roman" w:eastAsia="TimesNewRoman" w:hAnsi="Times New Roman" w:cs="Times New Roman"/>
                <w:sz w:val="24"/>
                <w:szCs w:val="24"/>
              </w:rPr>
            </w:pPr>
          </w:p>
          <w:p w:rsidR="00E37320" w:rsidRPr="00FC3EDF" w:rsidRDefault="00E37320" w:rsidP="00E37320">
            <w:pPr>
              <w:rPr>
                <w:rFonts w:ascii="Times New Roman" w:eastAsia="TimesNewRoman" w:hAnsi="Times New Roman" w:cs="Times New Roman"/>
                <w:sz w:val="24"/>
                <w:szCs w:val="24"/>
              </w:rPr>
            </w:pPr>
          </w:p>
          <w:p w:rsidR="00E37320" w:rsidRPr="00FC3EDF" w:rsidRDefault="00E37320" w:rsidP="00E37320">
            <w:pPr>
              <w:rPr>
                <w:rFonts w:ascii="Times New Roman" w:eastAsia="TimesNewRoman" w:hAnsi="Times New Roman" w:cs="Times New Roman"/>
                <w:sz w:val="24"/>
                <w:szCs w:val="24"/>
              </w:rPr>
            </w:pPr>
          </w:p>
        </w:tc>
        <w:tc>
          <w:tcPr>
            <w:tcW w:w="5708" w:type="dxa"/>
          </w:tcPr>
          <w:p w:rsidR="00E37320" w:rsidRPr="00E37320" w:rsidRDefault="00E37320" w:rsidP="00E37320">
            <w:pPr>
              <w:rPr>
                <w:rFonts w:ascii="Times New Roman" w:eastAsia="TimesNewRoman" w:hAnsi="Times New Roman" w:cs="Times New Roman"/>
                <w:b/>
                <w:sz w:val="24"/>
                <w:szCs w:val="24"/>
              </w:rPr>
            </w:pPr>
            <w:r w:rsidRPr="00E37320">
              <w:rPr>
                <w:rFonts w:ascii="Times New Roman" w:eastAsia="TimesNewRoman" w:hAnsi="Times New Roman" w:cs="Times New Roman"/>
                <w:b/>
                <w:sz w:val="24"/>
                <w:szCs w:val="24"/>
              </w:rPr>
              <w:t>AÇIKLAMA-2:</w:t>
            </w:r>
          </w:p>
        </w:tc>
      </w:tr>
      <w:tr w:rsidR="00E37320" w:rsidTr="00892C87">
        <w:trPr>
          <w:trHeight w:val="70"/>
        </w:trPr>
        <w:tc>
          <w:tcPr>
            <w:tcW w:w="5207" w:type="dxa"/>
          </w:tcPr>
          <w:p w:rsidR="00E37320" w:rsidRPr="00E37320" w:rsidRDefault="00E37320" w:rsidP="00E37320">
            <w:pPr>
              <w:rPr>
                <w:rFonts w:ascii="Times New Roman" w:eastAsia="TimesNewRoman" w:hAnsi="Times New Roman" w:cs="Times New Roman"/>
                <w:b/>
                <w:sz w:val="24"/>
                <w:szCs w:val="24"/>
              </w:rPr>
            </w:pPr>
            <w:r w:rsidRPr="00E37320">
              <w:rPr>
                <w:rFonts w:ascii="Times New Roman" w:eastAsia="TimesNewRoman" w:hAnsi="Times New Roman" w:cs="Times New Roman"/>
                <w:b/>
                <w:sz w:val="24"/>
                <w:szCs w:val="24"/>
              </w:rPr>
              <w:t>ÇİZİM-1:</w:t>
            </w:r>
          </w:p>
          <w:p w:rsidR="00E37320" w:rsidRDefault="00E37320" w:rsidP="00E37320">
            <w:pPr>
              <w:rPr>
                <w:rFonts w:ascii="Times New Roman" w:eastAsia="TimesNewRoman" w:hAnsi="Times New Roman" w:cs="Times New Roman"/>
                <w:sz w:val="24"/>
                <w:szCs w:val="24"/>
              </w:rPr>
            </w:pPr>
          </w:p>
          <w:p w:rsidR="00E37320" w:rsidRDefault="00E37320" w:rsidP="00E37320">
            <w:pPr>
              <w:rPr>
                <w:rFonts w:ascii="Times New Roman" w:eastAsia="TimesNewRoman" w:hAnsi="Times New Roman" w:cs="Times New Roman"/>
                <w:sz w:val="24"/>
                <w:szCs w:val="24"/>
              </w:rPr>
            </w:pPr>
          </w:p>
          <w:p w:rsidR="00E37320" w:rsidRDefault="00E37320" w:rsidP="00E37320">
            <w:pPr>
              <w:rPr>
                <w:rFonts w:ascii="Times New Roman" w:eastAsia="TimesNewRoman" w:hAnsi="Times New Roman" w:cs="Times New Roman"/>
                <w:sz w:val="24"/>
                <w:szCs w:val="24"/>
              </w:rPr>
            </w:pPr>
          </w:p>
          <w:p w:rsidR="00E37320" w:rsidRDefault="00E37320" w:rsidP="00E37320">
            <w:pPr>
              <w:rPr>
                <w:rFonts w:ascii="Times New Roman" w:eastAsia="TimesNewRoman" w:hAnsi="Times New Roman" w:cs="Times New Roman"/>
                <w:sz w:val="24"/>
                <w:szCs w:val="24"/>
              </w:rPr>
            </w:pPr>
          </w:p>
          <w:p w:rsidR="006A6595" w:rsidRPr="00E37320" w:rsidRDefault="006A6595" w:rsidP="00E37320">
            <w:pPr>
              <w:rPr>
                <w:rFonts w:ascii="Times New Roman" w:eastAsia="TimesNewRoman" w:hAnsi="Times New Roman" w:cs="Times New Roman"/>
                <w:sz w:val="24"/>
                <w:szCs w:val="24"/>
              </w:rPr>
            </w:pPr>
          </w:p>
          <w:p w:rsidR="00E37320" w:rsidRPr="00E37320" w:rsidRDefault="00E37320" w:rsidP="00E37320">
            <w:pPr>
              <w:rPr>
                <w:rFonts w:ascii="Times New Roman" w:eastAsia="TimesNewRoman" w:hAnsi="Times New Roman" w:cs="Times New Roman"/>
                <w:sz w:val="24"/>
                <w:szCs w:val="24"/>
              </w:rPr>
            </w:pPr>
          </w:p>
          <w:p w:rsidR="00E37320" w:rsidRPr="00E37320" w:rsidRDefault="00E37320" w:rsidP="00E37320">
            <w:pPr>
              <w:rPr>
                <w:rFonts w:ascii="Times New Roman" w:eastAsia="TimesNewRoman" w:hAnsi="Times New Roman" w:cs="Times New Roman"/>
                <w:sz w:val="24"/>
                <w:szCs w:val="24"/>
              </w:rPr>
            </w:pPr>
          </w:p>
          <w:p w:rsidR="00E37320" w:rsidRDefault="00E37320" w:rsidP="00E37320">
            <w:pPr>
              <w:rPr>
                <w:rFonts w:ascii="Times New Roman" w:eastAsia="TimesNewRoman" w:hAnsi="Times New Roman" w:cs="Times New Roman"/>
                <w:sz w:val="24"/>
                <w:szCs w:val="24"/>
              </w:rPr>
            </w:pPr>
          </w:p>
          <w:p w:rsidR="00E37320" w:rsidRPr="00E37320" w:rsidRDefault="00E37320" w:rsidP="00E37320">
            <w:pPr>
              <w:rPr>
                <w:rFonts w:ascii="Times New Roman" w:eastAsia="TimesNewRoman" w:hAnsi="Times New Roman" w:cs="Times New Roman"/>
                <w:sz w:val="24"/>
                <w:szCs w:val="24"/>
              </w:rPr>
            </w:pPr>
          </w:p>
        </w:tc>
        <w:tc>
          <w:tcPr>
            <w:tcW w:w="5708" w:type="dxa"/>
          </w:tcPr>
          <w:p w:rsidR="00E37320" w:rsidRPr="00E37320" w:rsidRDefault="00E37320" w:rsidP="00E37320">
            <w:pPr>
              <w:rPr>
                <w:rFonts w:ascii="Times New Roman" w:eastAsia="TimesNewRoman" w:hAnsi="Times New Roman" w:cs="Times New Roman"/>
                <w:b/>
                <w:sz w:val="24"/>
                <w:szCs w:val="24"/>
              </w:rPr>
            </w:pPr>
            <w:r w:rsidRPr="00E37320">
              <w:rPr>
                <w:rFonts w:ascii="Times New Roman" w:eastAsia="TimesNewRoman" w:hAnsi="Times New Roman" w:cs="Times New Roman"/>
                <w:b/>
                <w:sz w:val="24"/>
                <w:szCs w:val="24"/>
              </w:rPr>
              <w:t>ÇİZİM-2:</w:t>
            </w:r>
          </w:p>
        </w:tc>
      </w:tr>
    </w:tbl>
    <w:p w:rsidR="00FB7011" w:rsidRDefault="00FB7011" w:rsidP="00DF7374">
      <w:pPr>
        <w:rPr>
          <w:rFonts w:ascii="TimesNewRoman" w:eastAsia="TimesNewRoman" w:hAnsi="Times New Roman" w:cs="TimesNewRoman"/>
          <w:sz w:val="23"/>
          <w:szCs w:val="23"/>
        </w:rPr>
      </w:pPr>
    </w:p>
    <w:sectPr w:rsidR="00FB7011" w:rsidSect="00FB701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7A5" w:rsidRDefault="00C117A5" w:rsidP="00FB7011">
      <w:pPr>
        <w:spacing w:after="0" w:line="240" w:lineRule="auto"/>
      </w:pPr>
      <w:r>
        <w:separator/>
      </w:r>
    </w:p>
  </w:endnote>
  <w:endnote w:type="continuationSeparator" w:id="0">
    <w:p w:rsidR="00C117A5" w:rsidRDefault="00C117A5" w:rsidP="00FB7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7A5" w:rsidRDefault="00C117A5" w:rsidP="00FB7011">
      <w:pPr>
        <w:spacing w:after="0" w:line="240" w:lineRule="auto"/>
      </w:pPr>
      <w:r>
        <w:separator/>
      </w:r>
    </w:p>
  </w:footnote>
  <w:footnote w:type="continuationSeparator" w:id="0">
    <w:p w:rsidR="00C117A5" w:rsidRDefault="00C117A5" w:rsidP="00FB70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036D7"/>
    <w:rsid w:val="001E305E"/>
    <w:rsid w:val="00497A26"/>
    <w:rsid w:val="004A5884"/>
    <w:rsid w:val="004A78BE"/>
    <w:rsid w:val="006A6595"/>
    <w:rsid w:val="00702311"/>
    <w:rsid w:val="00737C0E"/>
    <w:rsid w:val="00892C87"/>
    <w:rsid w:val="008D539F"/>
    <w:rsid w:val="009036D7"/>
    <w:rsid w:val="00A52B06"/>
    <w:rsid w:val="00AD2D91"/>
    <w:rsid w:val="00BF0327"/>
    <w:rsid w:val="00C117A5"/>
    <w:rsid w:val="00C5296C"/>
    <w:rsid w:val="00C85031"/>
    <w:rsid w:val="00D92FBD"/>
    <w:rsid w:val="00DD0D7E"/>
    <w:rsid w:val="00DF7374"/>
    <w:rsid w:val="00E17BA0"/>
    <w:rsid w:val="00E37320"/>
    <w:rsid w:val="00EC2FEE"/>
    <w:rsid w:val="00FB7011"/>
    <w:rsid w:val="00FC3E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B70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B7011"/>
  </w:style>
  <w:style w:type="paragraph" w:styleId="Altbilgi">
    <w:name w:val="footer"/>
    <w:basedOn w:val="Normal"/>
    <w:link w:val="AltbilgiChar"/>
    <w:uiPriority w:val="99"/>
    <w:semiHidden/>
    <w:unhideWhenUsed/>
    <w:rsid w:val="00FB701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B7011"/>
  </w:style>
  <w:style w:type="table" w:styleId="TabloKlavuzu">
    <w:name w:val="Table Grid"/>
    <w:basedOn w:val="NormalTablo"/>
    <w:uiPriority w:val="59"/>
    <w:rsid w:val="00FC3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373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320"/>
    <w:rPr>
      <w:rFonts w:ascii="Tahoma" w:hAnsi="Tahoma" w:cs="Tahoma"/>
      <w:sz w:val="16"/>
      <w:szCs w:val="16"/>
    </w:rPr>
  </w:style>
  <w:style w:type="character" w:styleId="Kpr">
    <w:name w:val="Hyperlink"/>
    <w:basedOn w:val="VarsaylanParagrafYazTipi"/>
    <w:uiPriority w:val="99"/>
    <w:semiHidden/>
    <w:unhideWhenUsed/>
    <w:rsid w:val="00D92F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42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uCWLN55798"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youtube.com/watch?v=a6i8tu_yveQ" TargetMode="External"/><Relationship Id="rId12" Type="http://schemas.openxmlformats.org/officeDocument/2006/relationships/image" Target="media/image1.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44tuIey8f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dh0aYn0G26Q" TargetMode="External"/><Relationship Id="rId4" Type="http://schemas.openxmlformats.org/officeDocument/2006/relationships/webSettings" Target="webSettings.xml"/><Relationship Id="rId9" Type="http://schemas.openxmlformats.org/officeDocument/2006/relationships/hyperlink" Target="https://www.youtube.com/watch?v=vthxNOeIb6g"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CE7A4-EE4D-42A8-9716-306356B6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493</Words>
  <Characters>2812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COSKUN</dc:creator>
  <cp:lastModifiedBy>Lenova</cp:lastModifiedBy>
  <cp:revision>8</cp:revision>
  <dcterms:created xsi:type="dcterms:W3CDTF">2017-01-28T21:04:00Z</dcterms:created>
  <dcterms:modified xsi:type="dcterms:W3CDTF">2017-01-29T06:46:00Z</dcterms:modified>
</cp:coreProperties>
</file>